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38" w:rsidRPr="00694E38" w:rsidRDefault="00694E38" w:rsidP="00694E38">
      <w:pPr>
        <w:keepNext/>
        <w:keepLines/>
        <w:spacing w:after="0" w:line="240" w:lineRule="auto"/>
        <w:jc w:val="center"/>
        <w:rPr>
          <w:rFonts w:ascii="Times New Roman" w:eastAsia="Calibri" w:hAnsi="Times New Roman" w:cs="Times New Roman"/>
          <w:b/>
          <w:sz w:val="28"/>
          <w:szCs w:val="28"/>
          <w:lang w:eastAsia="ru-RU"/>
        </w:rPr>
      </w:pPr>
      <w:bookmarkStart w:id="0" w:name="_GoBack"/>
      <w:bookmarkEnd w:id="0"/>
      <w:r w:rsidRPr="00694E38">
        <w:rPr>
          <w:rFonts w:ascii="Times New Roman" w:eastAsia="Calibri" w:hAnsi="Times New Roman" w:cs="Times New Roman"/>
          <w:b/>
          <w:sz w:val="28"/>
          <w:szCs w:val="28"/>
          <w:lang w:eastAsia="ru-RU"/>
        </w:rPr>
        <w:t>Результаты мониторинга правоприменения,</w:t>
      </w:r>
    </w:p>
    <w:p w:rsidR="00694E38" w:rsidRPr="00694E38" w:rsidRDefault="00694E38" w:rsidP="00694E38">
      <w:pPr>
        <w:keepNext/>
        <w:keepLines/>
        <w:spacing w:after="0" w:line="240" w:lineRule="auto"/>
        <w:jc w:val="center"/>
        <w:rPr>
          <w:rFonts w:ascii="Times New Roman" w:eastAsia="Calibri" w:hAnsi="Times New Roman" w:cs="Times New Roman"/>
          <w:b/>
          <w:sz w:val="28"/>
          <w:szCs w:val="28"/>
          <w:lang w:eastAsia="ru-RU"/>
        </w:rPr>
      </w:pPr>
      <w:r w:rsidRPr="00694E38">
        <w:rPr>
          <w:rFonts w:ascii="Times New Roman" w:eastAsia="Calibri" w:hAnsi="Times New Roman" w:cs="Times New Roman"/>
          <w:b/>
          <w:sz w:val="28"/>
          <w:szCs w:val="28"/>
          <w:lang w:eastAsia="ru-RU"/>
        </w:rPr>
        <w:t>осуществляемого Департаментом спорта высших достижений</w:t>
      </w:r>
    </w:p>
    <w:p w:rsidR="00694E38" w:rsidRPr="00694E38" w:rsidRDefault="00694E38" w:rsidP="00694E38">
      <w:pPr>
        <w:keepNext/>
        <w:keepLines/>
        <w:spacing w:after="0" w:line="240" w:lineRule="auto"/>
        <w:jc w:val="center"/>
        <w:rPr>
          <w:rFonts w:ascii="Times New Roman" w:eastAsia="Calibri" w:hAnsi="Times New Roman" w:cs="Times New Roman"/>
          <w:b/>
          <w:sz w:val="28"/>
          <w:szCs w:val="28"/>
          <w:lang w:eastAsia="ru-RU"/>
        </w:rPr>
      </w:pPr>
      <w:r w:rsidRPr="00694E38">
        <w:rPr>
          <w:rFonts w:ascii="Times New Roman" w:eastAsia="Calibri" w:hAnsi="Times New Roman" w:cs="Times New Roman"/>
          <w:b/>
          <w:sz w:val="28"/>
          <w:szCs w:val="28"/>
          <w:lang w:eastAsia="ru-RU"/>
        </w:rPr>
        <w:t>Министерства спорта Российской Федерации и Федеральным государственным бюджетным учреждением «Федеральный центр подготовки спортивного резерва» в</w:t>
      </w:r>
      <w:r>
        <w:rPr>
          <w:rFonts w:ascii="Times New Roman" w:eastAsia="Calibri" w:hAnsi="Times New Roman" w:cs="Times New Roman"/>
          <w:b/>
          <w:sz w:val="28"/>
          <w:szCs w:val="28"/>
          <w:lang w:eastAsia="ru-RU"/>
        </w:rPr>
        <w:t xml:space="preserve"> мае</w:t>
      </w:r>
      <w:r w:rsidRPr="00694E38">
        <w:rPr>
          <w:rFonts w:ascii="Times New Roman" w:eastAsia="Calibri" w:hAnsi="Times New Roman" w:cs="Times New Roman"/>
          <w:b/>
          <w:sz w:val="28"/>
          <w:szCs w:val="28"/>
          <w:lang w:eastAsia="ru-RU"/>
        </w:rPr>
        <w:t xml:space="preserve"> 2017 года</w:t>
      </w:r>
    </w:p>
    <w:p w:rsidR="00694E38" w:rsidRPr="00694E38" w:rsidRDefault="00694E38" w:rsidP="00694E38">
      <w:pPr>
        <w:spacing w:after="0" w:line="240" w:lineRule="auto"/>
        <w:ind w:firstLine="709"/>
        <w:rPr>
          <w:rFonts w:ascii="Times New Roman" w:eastAsia="Calibri" w:hAnsi="Times New Roman" w:cs="Times New Roman"/>
          <w:sz w:val="28"/>
          <w:szCs w:val="28"/>
          <w:lang w:eastAsia="ru-RU"/>
        </w:rPr>
      </w:pPr>
    </w:p>
    <w:sdt>
      <w:sdtPr>
        <w:rPr>
          <w:rFonts w:ascii="Times New Roman" w:eastAsia="Times New Roman" w:hAnsi="Times New Roman" w:cs="Times New Roman"/>
          <w:sz w:val="28"/>
          <w:szCs w:val="28"/>
          <w:lang w:eastAsia="ru-RU"/>
        </w:rPr>
        <w:id w:val="519286067"/>
        <w:docPartObj>
          <w:docPartGallery w:val="Table of Contents"/>
          <w:docPartUnique/>
        </w:docPartObj>
      </w:sdtPr>
      <w:sdtEndPr/>
      <w:sdtContent>
        <w:p w:rsidR="00694E38" w:rsidRPr="00694E38" w:rsidRDefault="00694E38" w:rsidP="00694E38">
          <w:pPr>
            <w:keepNext/>
            <w:keepLines/>
            <w:spacing w:after="0" w:line="240" w:lineRule="auto"/>
            <w:ind w:firstLine="709"/>
            <w:jc w:val="center"/>
            <w:rPr>
              <w:rFonts w:ascii="Times New Roman" w:eastAsia="Times New Roman" w:hAnsi="Times New Roman" w:cs="Times New Roman"/>
              <w:b/>
              <w:sz w:val="28"/>
              <w:szCs w:val="28"/>
              <w:lang w:eastAsia="ru-RU"/>
            </w:rPr>
          </w:pPr>
          <w:r w:rsidRPr="00694E38">
            <w:rPr>
              <w:rFonts w:ascii="Times New Roman" w:eastAsia="Times New Roman" w:hAnsi="Times New Roman" w:cs="Times New Roman"/>
              <w:b/>
              <w:sz w:val="28"/>
              <w:szCs w:val="28"/>
              <w:lang w:eastAsia="ru-RU"/>
            </w:rPr>
            <w:t>Оглавление</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bCs/>
              <w:sz w:val="28"/>
              <w:szCs w:val="28"/>
              <w:lang w:eastAsia="ru-RU"/>
            </w:rPr>
            <w:t>Введение</w:t>
          </w:r>
          <w:r w:rsidRPr="00694E38">
            <w:rPr>
              <w:rFonts w:ascii="Times New Roman" w:eastAsia="Times New Roman" w:hAnsi="Times New Roman" w:cs="Times New Roman"/>
              <w:sz w:val="28"/>
              <w:szCs w:val="28"/>
              <w:lang w:eastAsia="ru-RU"/>
            </w:rPr>
            <w:ptab w:relativeTo="margin" w:alignment="right" w:leader="dot"/>
          </w:r>
          <w:r w:rsidRPr="00694E38">
            <w:rPr>
              <w:rFonts w:ascii="Times New Roman" w:eastAsia="Times New Roman" w:hAnsi="Times New Roman" w:cs="Times New Roman"/>
              <w:bCs/>
              <w:sz w:val="28"/>
              <w:szCs w:val="28"/>
              <w:lang w:eastAsia="ru-RU"/>
            </w:rPr>
            <w:t>3</w:t>
          </w:r>
        </w:p>
        <w:p w:rsidR="00694E38" w:rsidRPr="00694E38" w:rsidRDefault="00694E38" w:rsidP="00694E3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w:t>
          </w:r>
          <w:r w:rsidRPr="00694E38">
            <w:rPr>
              <w:rFonts w:ascii="Times New Roman" w:eastAsia="Times New Roman" w:hAnsi="Times New Roman" w:cs="Times New Roman"/>
              <w:sz w:val="28"/>
              <w:szCs w:val="28"/>
              <w:lang w:eastAsia="ru-RU"/>
            </w:rPr>
            <w:ptab w:relativeTo="margin" w:alignment="right" w:leader="dot"/>
          </w:r>
          <w:r w:rsidRPr="00694E38">
            <w:rPr>
              <w:rFonts w:ascii="Times New Roman" w:eastAsia="Times New Roman" w:hAnsi="Times New Roman" w:cs="Times New Roman"/>
              <w:sz w:val="28"/>
              <w:szCs w:val="28"/>
              <w:lang w:eastAsia="ru-RU"/>
            </w:rPr>
            <w:t>3</w:t>
          </w:r>
        </w:p>
        <w:p w:rsidR="00694E38" w:rsidRPr="00694E38" w:rsidRDefault="00694E38" w:rsidP="00694E3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Принятые нормативные правовые акты, а также ведомственные письма, направляемые в субъекты Российской Федерации</w:t>
          </w:r>
          <w:r w:rsidRPr="00694E38">
            <w:rPr>
              <w:rFonts w:ascii="Times New Roman" w:eastAsia="Times New Roman" w:hAnsi="Times New Roman" w:cs="Times New Roman"/>
              <w:sz w:val="28"/>
              <w:szCs w:val="28"/>
              <w:lang w:eastAsia="ru-RU"/>
            </w:rPr>
            <w:ptab w:relativeTo="margin" w:alignment="right" w:leader="dot"/>
          </w:r>
          <w:r w:rsidRPr="00694E38">
            <w:rPr>
              <w:rFonts w:ascii="Times New Roman" w:eastAsia="Times New Roman" w:hAnsi="Times New Roman" w:cs="Times New Roman"/>
              <w:sz w:val="28"/>
              <w:szCs w:val="28"/>
              <w:lang w:eastAsia="ru-RU"/>
            </w:rPr>
            <w:t>4</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bCs/>
              <w:sz w:val="28"/>
              <w:szCs w:val="28"/>
              <w:lang w:eastAsia="ru-RU"/>
            </w:rPr>
            <w:t>1.</w:t>
          </w:r>
          <w:r w:rsidRPr="00694E38">
            <w:rPr>
              <w:rFonts w:ascii="Times New Roman" w:eastAsia="Calibri" w:hAnsi="Times New Roman" w:cs="Times New Roman"/>
              <w:sz w:val="28"/>
              <w:szCs w:val="28"/>
              <w:lang w:eastAsia="ru-RU"/>
            </w:rPr>
            <w:t xml:space="preserve"> </w:t>
          </w:r>
          <w:r w:rsidR="007C3092" w:rsidRPr="007C3092">
            <w:rPr>
              <w:rFonts w:ascii="Times New Roman" w:eastAsia="Calibri" w:hAnsi="Times New Roman" w:cs="Times New Roman"/>
              <w:sz w:val="28"/>
              <w:szCs w:val="28"/>
              <w:lang w:eastAsia="ru-RU"/>
            </w:rPr>
            <w:t xml:space="preserve">Постановление Правительства Российской Федерации от 05.05.2017 </w:t>
          </w:r>
          <w:r w:rsidR="007C3092" w:rsidRPr="007C3092">
            <w:rPr>
              <w:rFonts w:ascii="Times New Roman" w:eastAsia="Calibri" w:hAnsi="Times New Roman" w:cs="Times New Roman"/>
              <w:sz w:val="28"/>
              <w:szCs w:val="28"/>
              <w:lang w:eastAsia="ru-RU"/>
            </w:rPr>
            <w:br/>
            <w:t>№ 537 «О внесении изменений в федеральную целевую программу «Развитие физической культуры и спорта в Российской Федерации на 2016-2020 годы»</w:t>
          </w:r>
          <w:r w:rsidRPr="00694E38">
            <w:rPr>
              <w:rFonts w:ascii="Times New Roman" w:eastAsia="Times New Roman" w:hAnsi="Times New Roman" w:cs="Times New Roman"/>
              <w:sz w:val="28"/>
              <w:szCs w:val="28"/>
              <w:lang w:eastAsia="ru-RU"/>
            </w:rPr>
            <w:ptab w:relativeTo="margin" w:alignment="right" w:leader="dot"/>
          </w:r>
          <w:r w:rsidRPr="00694E38">
            <w:rPr>
              <w:rFonts w:ascii="Times New Roman" w:eastAsia="Times New Roman" w:hAnsi="Times New Roman" w:cs="Times New Roman"/>
              <w:bCs/>
              <w:sz w:val="28"/>
              <w:szCs w:val="28"/>
              <w:lang w:eastAsia="ru-RU"/>
            </w:rPr>
            <w:t>4</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2. </w:t>
          </w:r>
          <w:r w:rsidR="007C3092" w:rsidRPr="007C3092">
            <w:rPr>
              <w:rFonts w:ascii="Times New Roman" w:eastAsia="Calibri" w:hAnsi="Times New Roman" w:cs="Times New Roman"/>
              <w:noProof/>
              <w:sz w:val="28"/>
              <w:szCs w:val="28"/>
              <w:lang w:eastAsia="ru-RU"/>
            </w:rPr>
            <w:t xml:space="preserve">Постановление Правительства Российской Федерации от 15.05.2017 </w:t>
          </w:r>
          <w:r w:rsidR="007C3092" w:rsidRPr="007C3092">
            <w:rPr>
              <w:rFonts w:ascii="Times New Roman" w:eastAsia="Calibri" w:hAnsi="Times New Roman" w:cs="Times New Roman"/>
              <w:noProof/>
              <w:sz w:val="28"/>
              <w:szCs w:val="28"/>
              <w:lang w:eastAsia="ru-RU"/>
            </w:rPr>
            <w:br/>
            <w:t xml:space="preserve">№ 569 «О внесении изменений в требования к объектам спорта, предназначенным для проведения чемпионата мира по футболу </w:t>
          </w:r>
          <w:r w:rsidR="007C3092" w:rsidRPr="007C3092">
            <w:rPr>
              <w:rFonts w:ascii="Times New Roman" w:eastAsia="Calibri" w:hAnsi="Times New Roman" w:cs="Times New Roman"/>
              <w:noProof/>
              <w:sz w:val="28"/>
              <w:szCs w:val="28"/>
              <w:lang w:val="en-US" w:eastAsia="ru-RU"/>
            </w:rPr>
            <w:t>FIFA</w:t>
          </w:r>
          <w:r w:rsidR="007C3092" w:rsidRPr="007C3092">
            <w:rPr>
              <w:rFonts w:ascii="Times New Roman" w:eastAsia="Calibri" w:hAnsi="Times New Roman" w:cs="Times New Roman"/>
              <w:noProof/>
              <w:sz w:val="28"/>
              <w:szCs w:val="28"/>
              <w:lang w:eastAsia="ru-RU"/>
            </w:rPr>
            <w:t xml:space="preserve"> 2018 года, Кубка конфедераций </w:t>
          </w:r>
          <w:r w:rsidR="007C3092" w:rsidRPr="007C3092">
            <w:rPr>
              <w:rFonts w:ascii="Times New Roman" w:eastAsia="Calibri" w:hAnsi="Times New Roman" w:cs="Times New Roman"/>
              <w:noProof/>
              <w:sz w:val="28"/>
              <w:szCs w:val="28"/>
              <w:lang w:val="en-US" w:eastAsia="ru-RU"/>
            </w:rPr>
            <w:t>FIFA</w:t>
          </w:r>
          <w:r w:rsidR="007C3092" w:rsidRPr="007C3092">
            <w:rPr>
              <w:rFonts w:ascii="Times New Roman" w:eastAsia="Calibri" w:hAnsi="Times New Roman" w:cs="Times New Roman"/>
              <w:noProof/>
              <w:sz w:val="28"/>
              <w:szCs w:val="28"/>
              <w:lang w:eastAsia="ru-RU"/>
            </w:rPr>
            <w:t xml:space="preserve"> 2017 года»</w:t>
          </w:r>
          <w:r w:rsidRPr="00694E38">
            <w:rPr>
              <w:rFonts w:ascii="Times New Roman" w:eastAsia="Times New Roman" w:hAnsi="Times New Roman" w:cs="Times New Roman"/>
              <w:sz w:val="28"/>
              <w:szCs w:val="28"/>
              <w:lang w:eastAsia="ru-RU"/>
            </w:rPr>
            <w:ptab w:relativeTo="margin" w:alignment="right" w:leader="dot"/>
          </w:r>
          <w:r w:rsidRPr="00694E38">
            <w:rPr>
              <w:rFonts w:ascii="Times New Roman" w:eastAsia="Times New Roman" w:hAnsi="Times New Roman" w:cs="Times New Roman"/>
              <w:sz w:val="28"/>
              <w:szCs w:val="28"/>
              <w:lang w:eastAsia="ru-RU"/>
            </w:rPr>
            <w:t>4</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3. </w:t>
          </w:r>
          <w:r w:rsidR="007C3092" w:rsidRPr="007C3092">
            <w:rPr>
              <w:rFonts w:ascii="Times New Roman" w:eastAsia="Calibri" w:hAnsi="Times New Roman" w:cs="Times New Roman"/>
              <w:noProof/>
              <w:sz w:val="28"/>
              <w:szCs w:val="28"/>
              <w:lang w:eastAsia="ru-RU"/>
            </w:rPr>
            <w:t xml:space="preserve">Постановление Правительства Российской Федерации от 23.05.2017 </w:t>
          </w:r>
          <w:r w:rsidR="007C3092" w:rsidRPr="007C3092">
            <w:rPr>
              <w:rFonts w:ascii="Times New Roman" w:eastAsia="Calibri" w:hAnsi="Times New Roman" w:cs="Times New Roman"/>
              <w:noProof/>
              <w:sz w:val="28"/>
              <w:szCs w:val="28"/>
              <w:lang w:eastAsia="ru-RU"/>
            </w:rPr>
            <w:br/>
            <w:t>№ 613 «О внесении изменений в государственную программу Российской Федерации «Развитие физической культуры и спорта»</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4</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4. </w:t>
          </w:r>
          <w:r w:rsidR="007C3092" w:rsidRPr="007C3092">
            <w:rPr>
              <w:rFonts w:ascii="Times New Roman" w:eastAsia="Times New Roman" w:hAnsi="Times New Roman" w:cs="Times New Roman"/>
              <w:sz w:val="28"/>
              <w:szCs w:val="28"/>
              <w:lang w:eastAsia="ru-RU"/>
            </w:rPr>
            <w:t xml:space="preserve">Приказ Министерства спорта Российской Федерации от 13.04.2017 </w:t>
          </w:r>
          <w:r w:rsidR="007C3092" w:rsidRPr="007C3092">
            <w:rPr>
              <w:rFonts w:ascii="Times New Roman" w:eastAsia="Times New Roman" w:hAnsi="Times New Roman" w:cs="Times New Roman"/>
              <w:sz w:val="28"/>
              <w:szCs w:val="28"/>
              <w:lang w:eastAsia="ru-RU"/>
            </w:rPr>
            <w:br/>
            <w:t>№ 346 «</w:t>
          </w:r>
          <w:r w:rsidR="007C3092" w:rsidRPr="007C3092">
            <w:rPr>
              <w:rFonts w:ascii="Times New Roman" w:eastAsia="Times New Roman" w:hAnsi="Times New Roman" w:cs="Times New Roman"/>
              <w:bCs/>
              <w:sz w:val="28"/>
              <w:szCs w:val="28"/>
              <w:lang w:eastAsia="ru-RU"/>
            </w:rPr>
            <w:t>Об утверждении порядка прохождения специальной подготовки физическими лицами, желающими осуществлять деятельность в качестве контроллеров-распорядителей»</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4</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5. </w:t>
          </w:r>
          <w:r w:rsidR="007C3092" w:rsidRPr="007C3092">
            <w:rPr>
              <w:rFonts w:ascii="Times New Roman" w:eastAsia="Times New Roman" w:hAnsi="Times New Roman" w:cs="Times New Roman"/>
              <w:sz w:val="28"/>
              <w:szCs w:val="28"/>
              <w:lang w:eastAsia="ru-RU"/>
            </w:rPr>
            <w:t xml:space="preserve">Приказ Министерства спорта Российской Федерации от 18.04.2017 </w:t>
          </w:r>
          <w:r w:rsidR="007C3092" w:rsidRPr="007C3092">
            <w:rPr>
              <w:rFonts w:ascii="Times New Roman" w:eastAsia="Times New Roman" w:hAnsi="Times New Roman" w:cs="Times New Roman"/>
              <w:sz w:val="28"/>
              <w:szCs w:val="28"/>
              <w:lang w:eastAsia="ru-RU"/>
            </w:rPr>
            <w:br/>
            <w:t>№ 355 «О признании утратившими силу приказов Министерства спорта Российской Федерации от 5 августа 2015 г. № 792, от 3 ноября 2015 г. № 1010, от 12 мая 2016 г. № 510, от 12 мая 2016 г. № 517, от 2 июня 2016 г. № 633»</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5</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6.</w:t>
          </w:r>
          <w:r w:rsidRPr="00694E38">
            <w:rPr>
              <w:rFonts w:ascii="Times New Roman" w:eastAsia="Calibri" w:hAnsi="Times New Roman" w:cs="Times New Roman"/>
              <w:noProof/>
              <w:sz w:val="28"/>
              <w:szCs w:val="28"/>
              <w:lang w:eastAsia="ru-RU"/>
            </w:rPr>
            <w:t xml:space="preserve"> </w:t>
          </w:r>
          <w:r w:rsidR="007C3092" w:rsidRPr="007C3092">
            <w:rPr>
              <w:rFonts w:ascii="Times New Roman" w:eastAsia="Times New Roman" w:hAnsi="Times New Roman" w:cs="Times New Roman"/>
              <w:sz w:val="28"/>
              <w:szCs w:val="28"/>
              <w:lang w:eastAsia="ru-RU"/>
            </w:rPr>
            <w:t>Приказ Министерства спорта Российской Федерации от 20.04.2017 № 365 «Об утверждении перечня всероссийских спортивных соревнований, на которые распространяются ограничения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«хоккей»</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5</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7. </w:t>
          </w:r>
          <w:r w:rsidR="007C3092" w:rsidRPr="007C3092">
            <w:rPr>
              <w:rFonts w:ascii="Times New Roman" w:eastAsia="Times New Roman" w:hAnsi="Times New Roman" w:cs="Times New Roman"/>
              <w:sz w:val="28"/>
              <w:szCs w:val="28"/>
              <w:lang w:eastAsia="ru-RU"/>
            </w:rPr>
            <w:t>Приказ Министерства спорта Российской Федерации от 20.04.2017 № 368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«хоккей»</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5</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8. </w:t>
          </w:r>
          <w:r w:rsidR="00DC4633" w:rsidRPr="007C3092">
            <w:rPr>
              <w:rFonts w:ascii="Times New Roman" w:eastAsia="Times New Roman" w:hAnsi="Times New Roman" w:cs="Times New Roman"/>
              <w:sz w:val="28"/>
              <w:szCs w:val="28"/>
              <w:lang w:eastAsia="ru-RU"/>
            </w:rPr>
            <w:t xml:space="preserve">Приказ Министерства спорта Российской Федерации от 27.04.2017 № 382 </w:t>
          </w:r>
          <w:r w:rsidR="00A87D06">
            <w:rPr>
              <w:rFonts w:ascii="Times New Roman" w:eastAsia="Times New Roman" w:hAnsi="Times New Roman" w:cs="Times New Roman"/>
              <w:sz w:val="28"/>
              <w:szCs w:val="28"/>
              <w:lang w:eastAsia="ru-RU"/>
            </w:rPr>
            <w:br/>
          </w:r>
          <w:r w:rsidR="007C3092" w:rsidRPr="007C3092">
            <w:rPr>
              <w:rFonts w:ascii="Times New Roman" w:eastAsia="Times New Roman" w:hAnsi="Times New Roman" w:cs="Times New Roman"/>
              <w:sz w:val="28"/>
              <w:szCs w:val="28"/>
              <w:lang w:eastAsia="ru-RU"/>
            </w:rPr>
            <w:t>«</w:t>
          </w:r>
          <w:r w:rsidR="00DC4633" w:rsidRPr="007C3092">
            <w:rPr>
              <w:rFonts w:ascii="Times New Roman" w:eastAsia="Times New Roman" w:hAnsi="Times New Roman" w:cs="Times New Roman"/>
              <w:sz w:val="28"/>
              <w:szCs w:val="28"/>
              <w:lang w:eastAsia="ru-RU"/>
            </w:rPr>
            <w:t xml:space="preserve">О внесении изменения в Перечень видов спорта, в связи со сложностью и с иными особенностями которых возможны получение общественной организацией, </w:t>
          </w:r>
          <w:r w:rsidR="00DC4633" w:rsidRPr="007C3092">
            <w:rPr>
              <w:rFonts w:ascii="Times New Roman" w:eastAsia="Times New Roman" w:hAnsi="Times New Roman" w:cs="Times New Roman"/>
              <w:sz w:val="28"/>
              <w:szCs w:val="28"/>
              <w:lang w:eastAsia="ru-RU"/>
            </w:rPr>
            <w:lastRenderedPageBreak/>
            <w:t xml:space="preserve">осуществляющей их развитие,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утвержденный приказом Минспорта России от 09.06.2015 </w:t>
          </w:r>
          <w:r w:rsidR="007C3092" w:rsidRPr="007C3092">
            <w:rPr>
              <w:rFonts w:ascii="Times New Roman" w:eastAsia="Times New Roman" w:hAnsi="Times New Roman" w:cs="Times New Roman"/>
              <w:sz w:val="28"/>
              <w:szCs w:val="28"/>
              <w:lang w:eastAsia="ru-RU"/>
            </w:rPr>
            <w:br/>
          </w:r>
          <w:r w:rsidR="00DC4633" w:rsidRPr="007C3092">
            <w:rPr>
              <w:rFonts w:ascii="Times New Roman" w:eastAsia="Times New Roman" w:hAnsi="Times New Roman" w:cs="Times New Roman"/>
              <w:sz w:val="28"/>
              <w:szCs w:val="28"/>
              <w:lang w:eastAsia="ru-RU"/>
            </w:rPr>
            <w:t>№ 597</w:t>
          </w:r>
          <w:r w:rsidR="007C3092" w:rsidRPr="007C3092">
            <w:rPr>
              <w:rFonts w:ascii="Times New Roman" w:eastAsia="Times New Roman" w:hAnsi="Times New Roman" w:cs="Times New Roman"/>
              <w:sz w:val="28"/>
              <w:szCs w:val="28"/>
              <w:lang w:eastAsia="ru-RU"/>
            </w:rPr>
            <w:t>»</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5</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9. </w:t>
          </w:r>
          <w:r w:rsidR="007C3092" w:rsidRPr="007C3092">
            <w:rPr>
              <w:rFonts w:ascii="Times New Roman" w:eastAsia="Times New Roman" w:hAnsi="Times New Roman" w:cs="Times New Roman"/>
              <w:sz w:val="28"/>
              <w:szCs w:val="28"/>
              <w:lang w:eastAsia="ru-RU"/>
            </w:rPr>
            <w:t xml:space="preserve">Приказ Министерства спорта Российской Федерации от 15.05.2017 </w:t>
          </w:r>
          <w:r w:rsidR="007C3092" w:rsidRPr="007C3092">
            <w:rPr>
              <w:rFonts w:ascii="Times New Roman" w:eastAsia="Times New Roman" w:hAnsi="Times New Roman" w:cs="Times New Roman"/>
              <w:sz w:val="28"/>
              <w:szCs w:val="28"/>
              <w:lang w:eastAsia="ru-RU"/>
            </w:rPr>
            <w:br/>
            <w:t>№ 433 «</w:t>
          </w:r>
          <w:r w:rsidR="007C3092" w:rsidRPr="007C3092">
            <w:rPr>
              <w:rFonts w:ascii="Times New Roman" w:eastAsia="Times New Roman" w:hAnsi="Times New Roman" w:cs="Times New Roman"/>
              <w:bCs/>
              <w:sz w:val="28"/>
              <w:szCs w:val="28"/>
              <w:lang w:eastAsia="ru-RU"/>
            </w:rPr>
            <w:t>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«компьютерный спорт</w:t>
          </w:r>
          <w:r w:rsidR="007C3092" w:rsidRPr="007C3092">
            <w:rPr>
              <w:rFonts w:ascii="Times New Roman" w:eastAsia="Times New Roman" w:hAnsi="Times New Roman" w:cs="Times New Roman"/>
              <w:sz w:val="28"/>
              <w:szCs w:val="28"/>
              <w:lang w:eastAsia="ru-RU"/>
            </w:rPr>
            <w:t>»</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5</w:t>
          </w:r>
        </w:p>
        <w:p w:rsidR="00694E38" w:rsidRPr="00694E38" w:rsidRDefault="00694E38" w:rsidP="00694E38">
          <w:pPr>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10. </w:t>
          </w:r>
          <w:r w:rsidR="007C3092" w:rsidRPr="007C3092">
            <w:rPr>
              <w:rFonts w:ascii="Times New Roman" w:eastAsia="Times New Roman" w:hAnsi="Times New Roman" w:cs="Times New Roman"/>
              <w:sz w:val="28"/>
              <w:szCs w:val="28"/>
              <w:lang w:eastAsia="ru-RU"/>
            </w:rPr>
            <w:t xml:space="preserve">Приказ Министерства спорта Российской Федерации от 16.05.2017 </w:t>
          </w:r>
          <w:r w:rsidR="007C3092" w:rsidRPr="007C3092">
            <w:rPr>
              <w:rFonts w:ascii="Times New Roman" w:eastAsia="Times New Roman" w:hAnsi="Times New Roman" w:cs="Times New Roman"/>
              <w:sz w:val="28"/>
              <w:szCs w:val="28"/>
              <w:lang w:eastAsia="ru-RU"/>
            </w:rPr>
            <w:br/>
            <w:t>№ 435 «</w:t>
          </w:r>
          <w:r w:rsidR="007C3092" w:rsidRPr="007C3092">
            <w:rPr>
              <w:rFonts w:ascii="Times New Roman" w:eastAsia="Times New Roman" w:hAnsi="Times New Roman" w:cs="Times New Roman"/>
              <w:bCs/>
              <w:sz w:val="28"/>
              <w:szCs w:val="28"/>
              <w:lang w:eastAsia="ru-RU"/>
            </w:rPr>
            <w:t>О внесении изменений в план-график реализации Программы подготовки к проведению в 2018 году в Российской Федерации чемпионата мира по футболу, утвержденный приказом Минспорта России от 18.08.2014 № 704»</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5</w:t>
          </w:r>
        </w:p>
        <w:p w:rsidR="00694E38" w:rsidRPr="00694E38" w:rsidRDefault="00694E38" w:rsidP="00694E38">
          <w:pPr>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694E38">
            <w:rPr>
              <w:rFonts w:ascii="Times New Roman" w:eastAsia="Times New Roman" w:hAnsi="Times New Roman" w:cs="Times New Roman"/>
              <w:bCs/>
              <w:sz w:val="28"/>
              <w:szCs w:val="28"/>
              <w:lang w:eastAsia="ru-RU"/>
            </w:rPr>
            <w:t>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6</w:t>
          </w:r>
        </w:p>
        <w:p w:rsidR="00694E38" w:rsidRPr="00694E38" w:rsidRDefault="00694E38" w:rsidP="00694E38">
          <w:pPr>
            <w:numPr>
              <w:ilvl w:val="0"/>
              <w:numId w:val="1"/>
            </w:numPr>
            <w:spacing w:after="0" w:line="240" w:lineRule="auto"/>
            <w:ind w:left="0" w:firstLine="709"/>
            <w:contextualSpacing/>
            <w:jc w:val="both"/>
            <w:rPr>
              <w:rFonts w:ascii="Times New Roman" w:eastAsia="Times New Roman" w:hAnsi="Times New Roman" w:cs="Times New Roman"/>
              <w:bCs/>
              <w:sz w:val="28"/>
              <w:szCs w:val="28"/>
              <w:lang w:eastAsia="ru-RU"/>
            </w:rPr>
          </w:pPr>
          <w:r w:rsidRPr="00694E38">
            <w:rPr>
              <w:rFonts w:ascii="Times New Roman" w:eastAsia="Times New Roman" w:hAnsi="Times New Roman" w:cs="Times New Roman"/>
              <w:bCs/>
              <w:sz w:val="28"/>
              <w:szCs w:val="28"/>
              <w:lang w:eastAsia="ru-RU"/>
            </w:rPr>
            <w:t xml:space="preserve">Информация о проектах Федеральных законов, внесенных в Государственную Думу Федерального Собрания Российской Федерации в </w:t>
          </w:r>
          <w:r>
            <w:rPr>
              <w:rFonts w:ascii="Times New Roman" w:eastAsia="Times New Roman" w:hAnsi="Times New Roman" w:cs="Times New Roman"/>
              <w:bCs/>
              <w:sz w:val="28"/>
              <w:szCs w:val="28"/>
              <w:lang w:eastAsia="ru-RU"/>
            </w:rPr>
            <w:t>мае</w:t>
          </w:r>
          <w:r w:rsidRPr="00694E38">
            <w:rPr>
              <w:rFonts w:ascii="Times New Roman" w:eastAsia="Times New Roman" w:hAnsi="Times New Roman" w:cs="Times New Roman"/>
              <w:bCs/>
              <w:sz w:val="28"/>
              <w:szCs w:val="28"/>
              <w:lang w:eastAsia="ru-RU"/>
            </w:rPr>
            <w:t xml:space="preserve"> 2017 года</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6</w:t>
          </w:r>
        </w:p>
        <w:p w:rsidR="00694E38" w:rsidRPr="00694E38" w:rsidRDefault="00694E38" w:rsidP="00694E3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bCs/>
              <w:sz w:val="28"/>
              <w:szCs w:val="28"/>
              <w:lang w:eastAsia="ru-RU"/>
            </w:rPr>
            <w:t xml:space="preserve">Информация о проектах ведомственных нормативных актов, находящихся на общественном обсуждении в </w:t>
          </w:r>
          <w:r>
            <w:rPr>
              <w:rFonts w:ascii="Times New Roman" w:eastAsia="Times New Roman" w:hAnsi="Times New Roman" w:cs="Times New Roman"/>
              <w:bCs/>
              <w:sz w:val="28"/>
              <w:szCs w:val="28"/>
              <w:lang w:eastAsia="ru-RU"/>
            </w:rPr>
            <w:t>мае</w:t>
          </w:r>
          <w:r w:rsidRPr="00694E38">
            <w:rPr>
              <w:rFonts w:ascii="Times New Roman" w:eastAsia="Times New Roman" w:hAnsi="Times New Roman" w:cs="Times New Roman"/>
              <w:bCs/>
              <w:sz w:val="28"/>
              <w:szCs w:val="28"/>
              <w:lang w:eastAsia="ru-RU"/>
            </w:rPr>
            <w:t xml:space="preserve"> 2017 года </w:t>
          </w:r>
          <w:r w:rsidRPr="00694E38">
            <w:rPr>
              <w:rFonts w:ascii="Times New Roman" w:eastAsia="Times New Roman" w:hAnsi="Times New Roman" w:cs="Times New Roman"/>
              <w:sz w:val="28"/>
              <w:szCs w:val="28"/>
              <w:lang w:eastAsia="ru-RU"/>
            </w:rPr>
            <w:ptab w:relativeTo="margin" w:alignment="right" w:leader="dot"/>
          </w:r>
          <w:r w:rsidR="00A87D06">
            <w:rPr>
              <w:rFonts w:ascii="Times New Roman" w:eastAsia="Times New Roman" w:hAnsi="Times New Roman" w:cs="Times New Roman"/>
              <w:sz w:val="28"/>
              <w:szCs w:val="28"/>
              <w:lang w:eastAsia="ru-RU"/>
            </w:rPr>
            <w:t>7</w:t>
          </w:r>
        </w:p>
        <w:p w:rsidR="00694E38" w:rsidRPr="00694E38" w:rsidRDefault="00694E38" w:rsidP="00694E38">
          <w:pPr>
            <w:numPr>
              <w:ilvl w:val="0"/>
              <w:numId w:val="1"/>
            </w:numPr>
            <w:spacing w:after="0" w:line="240" w:lineRule="auto"/>
            <w:ind w:left="0" w:firstLine="709"/>
            <w:jc w:val="both"/>
            <w:rPr>
              <w:rFonts w:ascii="Calibri" w:eastAsia="Times New Roman" w:hAnsi="Calibri" w:cs="Times New Roman"/>
              <w:sz w:val="28"/>
              <w:szCs w:val="28"/>
              <w:lang w:eastAsia="ru-RU"/>
            </w:rPr>
          </w:pPr>
          <w:r w:rsidRPr="00694E38">
            <w:rPr>
              <w:rFonts w:ascii="Times New Roman" w:eastAsia="Times New Roman" w:hAnsi="Times New Roman" w:cs="Times New Roman"/>
              <w:sz w:val="28"/>
              <w:szCs w:val="28"/>
              <w:lang w:eastAsia="ru-RU"/>
            </w:rPr>
            <w:t xml:space="preserve">Ведомственные нормативные правовые акты, прошедшие процедуру общественного обсуждения в </w:t>
          </w:r>
          <w:r>
            <w:rPr>
              <w:rFonts w:ascii="Times New Roman" w:eastAsia="Times New Roman" w:hAnsi="Times New Roman" w:cs="Times New Roman"/>
              <w:sz w:val="28"/>
              <w:szCs w:val="28"/>
              <w:lang w:eastAsia="ru-RU"/>
            </w:rPr>
            <w:t>мае</w:t>
          </w:r>
          <w:r w:rsidRPr="00694E38">
            <w:rPr>
              <w:rFonts w:ascii="Times New Roman" w:eastAsia="Times New Roman" w:hAnsi="Times New Roman" w:cs="Times New Roman"/>
              <w:sz w:val="28"/>
              <w:szCs w:val="28"/>
              <w:lang w:eastAsia="ru-RU"/>
            </w:rPr>
            <w:t xml:space="preserve"> 2017 года</w:t>
          </w:r>
          <w:r w:rsidRPr="00694E38">
            <w:rPr>
              <w:rFonts w:ascii="Times New Roman" w:eastAsia="Times New Roman" w:hAnsi="Times New Roman" w:cs="Times New Roman"/>
              <w:sz w:val="28"/>
              <w:szCs w:val="28"/>
              <w:lang w:eastAsia="ru-RU"/>
            </w:rPr>
            <w:ptab w:relativeTo="margin" w:alignment="right" w:leader="dot"/>
          </w:r>
          <w:r w:rsidR="00B51269">
            <w:rPr>
              <w:rFonts w:ascii="Times New Roman" w:eastAsia="Times New Roman" w:hAnsi="Times New Roman" w:cs="Times New Roman"/>
              <w:sz w:val="28"/>
              <w:szCs w:val="28"/>
              <w:lang w:eastAsia="ru-RU"/>
            </w:rPr>
            <w:t>8</w:t>
          </w:r>
        </w:p>
      </w:sdtContent>
    </w:sdt>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Pr="00694E38" w:rsidRDefault="00694E38" w:rsidP="00694E38">
      <w:pPr>
        <w:spacing w:after="0" w:line="240" w:lineRule="auto"/>
        <w:ind w:firstLine="709"/>
        <w:jc w:val="both"/>
        <w:rPr>
          <w:rFonts w:ascii="Calibri" w:eastAsia="Calibri" w:hAnsi="Calibri" w:cs="Times New Roman"/>
          <w:sz w:val="24"/>
          <w:szCs w:val="24"/>
          <w:lang w:eastAsia="ru-RU"/>
        </w:rPr>
      </w:pPr>
    </w:p>
    <w:p w:rsidR="00694E38" w:rsidRDefault="00694E38"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Default="00A87D06" w:rsidP="00694E38">
      <w:pPr>
        <w:spacing w:after="0" w:line="240" w:lineRule="auto"/>
        <w:jc w:val="both"/>
        <w:rPr>
          <w:rFonts w:ascii="Calibri" w:eastAsia="Calibri" w:hAnsi="Calibri" w:cs="Times New Roman"/>
          <w:sz w:val="24"/>
          <w:szCs w:val="24"/>
          <w:lang w:eastAsia="ru-RU"/>
        </w:rPr>
      </w:pPr>
    </w:p>
    <w:p w:rsidR="00A87D06" w:rsidRPr="00694E38" w:rsidRDefault="00A87D06" w:rsidP="00694E38">
      <w:pPr>
        <w:spacing w:after="0" w:line="240" w:lineRule="auto"/>
        <w:jc w:val="both"/>
        <w:rPr>
          <w:rFonts w:ascii="Calibri" w:eastAsia="Calibri" w:hAnsi="Calibri" w:cs="Times New Roman"/>
          <w:sz w:val="24"/>
          <w:szCs w:val="24"/>
          <w:lang w:eastAsia="ru-RU"/>
        </w:rPr>
      </w:pPr>
    </w:p>
    <w:p w:rsidR="00694E38" w:rsidRPr="00694E38" w:rsidRDefault="00694E38" w:rsidP="00694E38">
      <w:pPr>
        <w:spacing w:after="0" w:line="240" w:lineRule="auto"/>
        <w:jc w:val="both"/>
        <w:rPr>
          <w:rFonts w:ascii="Calibri" w:eastAsia="Calibri" w:hAnsi="Calibri" w:cs="Times New Roman"/>
          <w:sz w:val="24"/>
          <w:szCs w:val="24"/>
          <w:lang w:eastAsia="ru-RU"/>
        </w:rPr>
      </w:pPr>
    </w:p>
    <w:p w:rsidR="00694E38" w:rsidRPr="00694E38" w:rsidRDefault="00694E38" w:rsidP="00694E38">
      <w:pPr>
        <w:keepNext/>
        <w:keepLines/>
        <w:numPr>
          <w:ilvl w:val="0"/>
          <w:numId w:val="2"/>
        </w:numPr>
        <w:tabs>
          <w:tab w:val="left" w:pos="1276"/>
        </w:tabs>
        <w:spacing w:after="0" w:line="240" w:lineRule="auto"/>
        <w:ind w:left="0" w:firstLine="709"/>
        <w:contextualSpacing/>
        <w:jc w:val="both"/>
        <w:outlineLvl w:val="0"/>
        <w:rPr>
          <w:rFonts w:ascii="Times New Roman" w:eastAsia="Times New Roman" w:hAnsi="Times New Roman" w:cs="Times New Roman"/>
          <w:b/>
          <w:bCs/>
          <w:sz w:val="28"/>
          <w:szCs w:val="28"/>
          <w:lang w:eastAsia="ru-RU"/>
        </w:rPr>
      </w:pPr>
      <w:bookmarkStart w:id="1" w:name="_Toc402514002"/>
      <w:r w:rsidRPr="00694E38">
        <w:rPr>
          <w:rFonts w:ascii="Times New Roman" w:eastAsia="Times New Roman" w:hAnsi="Times New Roman" w:cs="Times New Roman"/>
          <w:b/>
          <w:bCs/>
          <w:sz w:val="28"/>
          <w:szCs w:val="28"/>
          <w:lang w:eastAsia="ru-RU"/>
        </w:rPr>
        <w:lastRenderedPageBreak/>
        <w:t>Введение</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«Федеральный центр подготовки спортивного резерва» в соответствии с Указом Президента Российской Федерации от 20.05.2011 № 657 «О мониторинге правоприменения в Российской Федерации», постановлением Правительства Российской Федерации от 19.08.2011 № 694</w:t>
      </w:r>
      <w:r w:rsidRPr="00694E38">
        <w:rPr>
          <w:rFonts w:ascii="Times New Roman" w:eastAsia="Calibri" w:hAnsi="Times New Roman" w:cs="Times New Roman"/>
          <w:sz w:val="28"/>
          <w:szCs w:val="28"/>
          <w:lang w:eastAsia="ru-RU"/>
        </w:rPr>
        <w:br/>
        <w:t xml:space="preserve"> «Об утверждении методики осуществления мониторинга правоприменения в Российской Федерации», распоряжением Правительства Российской Федерации </w:t>
      </w:r>
      <w:r w:rsidRPr="00694E38">
        <w:rPr>
          <w:rFonts w:ascii="Times New Roman" w:eastAsia="Calibri" w:hAnsi="Times New Roman" w:cs="Times New Roman"/>
          <w:sz w:val="28"/>
          <w:szCs w:val="28"/>
          <w:lang w:eastAsia="ru-RU"/>
        </w:rPr>
        <w:br/>
        <w:t>от 19.08.2016 № 1751-р «Об утверждении плана мониторинга правоприменения в Российской Федерации на 2017 год».</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Мониторинг правоприменения проведен в пределах развития сферы физической культуры и спорта применительно к подготовке спортивного резерва,</w:t>
      </w:r>
      <w:r w:rsidRPr="00694E38">
        <w:rPr>
          <w:rFonts w:ascii="Times New Roman" w:eastAsia="Calibri" w:hAnsi="Times New Roman" w:cs="Times New Roman"/>
          <w:sz w:val="28"/>
          <w:szCs w:val="28"/>
          <w:lang w:eastAsia="ru-RU"/>
        </w:rPr>
        <w:br/>
        <w:t xml:space="preserve">в том числе, в пределах действия Федерального закона от 04.12.2007 № 329-ФЗ </w:t>
      </w:r>
      <w:r w:rsidRPr="00694E38">
        <w:rPr>
          <w:rFonts w:ascii="Times New Roman" w:eastAsia="Calibri" w:hAnsi="Times New Roman" w:cs="Times New Roman"/>
          <w:sz w:val="28"/>
          <w:szCs w:val="28"/>
          <w:lang w:eastAsia="ru-RU"/>
        </w:rPr>
        <w:br/>
        <w:t>«О физической культуре и спорте в Российской Федерации»,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 xml:space="preserve">Основными целями мониторинга являются: </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 xml:space="preserve">выработка предложений по совершенствованию законодательства Российской Федерации в сфере физической культуры и спорта; </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 xml:space="preserve">выявление пробелов правового регулирования и коррупциогенных факторов                 в целях их устранения; </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выявление адекватности и полноты отражения в нормативных правовых актах Российской Федерации, в отношении которых проводился мониторинг, интересов государства, общества и граждан.</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keepNext/>
        <w:keepLines/>
        <w:numPr>
          <w:ilvl w:val="0"/>
          <w:numId w:val="2"/>
        </w:numPr>
        <w:spacing w:after="0" w:line="240" w:lineRule="auto"/>
        <w:ind w:left="0" w:firstLine="709"/>
        <w:jc w:val="both"/>
        <w:outlineLvl w:val="0"/>
        <w:rPr>
          <w:rFonts w:ascii="Times New Roman" w:eastAsia="Times New Roman" w:hAnsi="Times New Roman" w:cs="Times New Roman"/>
          <w:b/>
          <w:bCs/>
          <w:sz w:val="28"/>
          <w:szCs w:val="28"/>
          <w:lang w:eastAsia="ru-RU"/>
        </w:rPr>
      </w:pPr>
      <w:bookmarkStart w:id="2" w:name="_Toc391897468"/>
      <w:bookmarkStart w:id="3" w:name="_Toc402514000"/>
      <w:r w:rsidRPr="00694E38">
        <w:rPr>
          <w:rFonts w:ascii="Times New Roman" w:eastAsia="Times New Roman" w:hAnsi="Times New Roman" w:cs="Times New Roman"/>
          <w:b/>
          <w:bCs/>
          <w:sz w:val="28"/>
          <w:szCs w:val="28"/>
          <w:lang w:eastAsia="ru-RU"/>
        </w:rPr>
        <w:t>Информация о результатах мониторинга правоприменения законодательства Российской Федерации в части совершенствования системы подготовки спортивно</w:t>
      </w:r>
      <w:bookmarkEnd w:id="2"/>
      <w:bookmarkEnd w:id="3"/>
      <w:r w:rsidRPr="00694E38">
        <w:rPr>
          <w:rFonts w:ascii="Times New Roman" w:eastAsia="Times New Roman" w:hAnsi="Times New Roman" w:cs="Times New Roman"/>
          <w:b/>
          <w:bCs/>
          <w:sz w:val="28"/>
          <w:szCs w:val="28"/>
          <w:lang w:eastAsia="ru-RU"/>
        </w:rPr>
        <w:t>го резерва</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Для реализации целей развития системы подготовки спортивного резерва, необходимо нормативное правовое регулирование, направленное на одновременное повышение массовости детско-юношеского спорта и качества подготовки спортивного резерва, создание единых требований к деятельности организаций, осуществляющих спортивную подготовку в Российской Федерации, с учетом их специфики.</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В этой связи Министерством спорта Российской Федерации принимаются меры по регламентации отношений, связанных с организацией спортивной подготовки в Российской Федерации, направленные на одновременное решение перечисленных задач, создание унифицированных подходов к деятельности организаций, осуществляющих спортивную подготовку.</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lastRenderedPageBreak/>
        <w:t xml:space="preserve">Организация деятельности по спортивной подготовке в Российской Федерации осуществляется в соответствии с Федеральным законом от 04.12.2007 </w:t>
      </w:r>
      <w:r w:rsidRPr="00694E38">
        <w:rPr>
          <w:rFonts w:ascii="Times New Roman" w:eastAsia="Calibri" w:hAnsi="Times New Roman" w:cs="Times New Roman"/>
          <w:sz w:val="28"/>
          <w:szCs w:val="28"/>
          <w:lang w:eastAsia="ru-RU"/>
        </w:rPr>
        <w:br/>
        <w:t>№ 329-ФЗ «О физической культуре и спорте в Российской Федерации». 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приказами Министерства спорта Российской Федерации, принятыми во исполнение статьи 84 Федерального закона от 29.12.2012 № 273-ФЗ «Об образовании в Российской Федерации».</w:t>
      </w: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keepNext/>
        <w:keepLines/>
        <w:numPr>
          <w:ilvl w:val="0"/>
          <w:numId w:val="2"/>
        </w:numPr>
        <w:spacing w:after="0" w:line="240" w:lineRule="auto"/>
        <w:ind w:left="0" w:firstLine="709"/>
        <w:jc w:val="both"/>
        <w:outlineLvl w:val="1"/>
        <w:rPr>
          <w:rFonts w:ascii="Times New Roman" w:eastAsia="Times New Roman" w:hAnsi="Times New Roman" w:cs="Times New Roman"/>
          <w:b/>
          <w:bCs/>
          <w:sz w:val="28"/>
          <w:szCs w:val="28"/>
          <w:lang w:eastAsia="ru-RU"/>
        </w:rPr>
      </w:pPr>
      <w:bookmarkStart w:id="4" w:name="_Toc402514001"/>
      <w:r w:rsidRPr="00694E38">
        <w:rPr>
          <w:rFonts w:ascii="Times New Roman" w:eastAsia="Times New Roman" w:hAnsi="Times New Roman" w:cs="Times New Roman"/>
          <w:b/>
          <w:bCs/>
          <w:sz w:val="28"/>
          <w:szCs w:val="28"/>
          <w:lang w:eastAsia="ru-RU"/>
        </w:rPr>
        <w:t>Принятые нормативные правовые акты, а также ведомственные письма, направляемые в субъекты Российской Федерации</w:t>
      </w:r>
      <w:bookmarkEnd w:id="4"/>
    </w:p>
    <w:p w:rsidR="00694E38" w:rsidRPr="00694E38" w:rsidRDefault="00694E38" w:rsidP="00694E38">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p>
    <w:p w:rsidR="00694E38" w:rsidRPr="00694E38" w:rsidRDefault="00694E38" w:rsidP="00694E38">
      <w:pPr>
        <w:numPr>
          <w:ilvl w:val="3"/>
          <w:numId w:val="2"/>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Российской Федерации</w:t>
      </w:r>
      <w:r w:rsidRPr="00694E38">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05</w:t>
      </w:r>
      <w:r w:rsidRPr="00694E3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5</w:t>
      </w:r>
      <w:r w:rsidRPr="00694E38">
        <w:rPr>
          <w:rFonts w:ascii="Times New Roman" w:eastAsia="Calibri" w:hAnsi="Times New Roman" w:cs="Times New Roman"/>
          <w:sz w:val="28"/>
          <w:szCs w:val="28"/>
          <w:lang w:eastAsia="ru-RU"/>
        </w:rPr>
        <w:t xml:space="preserve">.2017 </w:t>
      </w:r>
      <w:r>
        <w:rPr>
          <w:rFonts w:ascii="Times New Roman" w:eastAsia="Calibri" w:hAnsi="Times New Roman" w:cs="Times New Roman"/>
          <w:sz w:val="28"/>
          <w:szCs w:val="28"/>
          <w:lang w:eastAsia="ru-RU"/>
        </w:rPr>
        <w:br/>
      </w:r>
      <w:r w:rsidRPr="00694E3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537</w:t>
      </w:r>
      <w:r w:rsidRPr="00694E38">
        <w:rPr>
          <w:rFonts w:ascii="Times New Roman" w:eastAsia="Calibri" w:hAnsi="Times New Roman" w:cs="Times New Roman"/>
          <w:sz w:val="28"/>
          <w:szCs w:val="28"/>
          <w:lang w:eastAsia="ru-RU"/>
        </w:rPr>
        <w:t xml:space="preserve"> «О внесении изменений в</w:t>
      </w:r>
      <w:r w:rsidR="002A1777">
        <w:rPr>
          <w:rFonts w:ascii="Times New Roman" w:eastAsia="Calibri" w:hAnsi="Times New Roman" w:cs="Times New Roman"/>
          <w:sz w:val="28"/>
          <w:szCs w:val="28"/>
          <w:lang w:eastAsia="ru-RU"/>
        </w:rPr>
        <w:t xml:space="preserve"> федеральную целевую программу «Развитие физической культуры и спорта в Российской Федерации на 2016-2020 годы</w:t>
      </w:r>
      <w:r w:rsidRPr="00694E38">
        <w:rPr>
          <w:rFonts w:ascii="Times New Roman" w:eastAsia="Calibri" w:hAnsi="Times New Roman" w:cs="Times New Roman"/>
          <w:sz w:val="28"/>
          <w:szCs w:val="28"/>
          <w:lang w:eastAsia="ru-RU"/>
        </w:rPr>
        <w:t>».</w:t>
      </w:r>
    </w:p>
    <w:p w:rsidR="00694E38" w:rsidRPr="00694E38" w:rsidRDefault="002A1777" w:rsidP="00694E38">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Постановление вступило в </w:t>
      </w:r>
      <w:r w:rsidR="00694E38" w:rsidRPr="00694E38">
        <w:rPr>
          <w:rFonts w:ascii="Times New Roman" w:eastAsia="Times New Roman" w:hAnsi="Times New Roman" w:cs="Times New Roman"/>
          <w:sz w:val="28"/>
          <w:szCs w:val="28"/>
          <w:lang w:eastAsia="ru-RU"/>
        </w:rPr>
        <w:t xml:space="preserve">силу </w:t>
      </w:r>
      <w:r>
        <w:rPr>
          <w:rFonts w:ascii="Times New Roman" w:eastAsia="Times New Roman" w:hAnsi="Times New Roman" w:cs="Times New Roman"/>
          <w:sz w:val="28"/>
          <w:szCs w:val="28"/>
          <w:lang w:eastAsia="ru-RU"/>
        </w:rPr>
        <w:t>22</w:t>
      </w:r>
      <w:r w:rsidR="00694E38" w:rsidRPr="00694E3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694E38" w:rsidRPr="00694E38">
        <w:rPr>
          <w:rFonts w:ascii="Times New Roman" w:eastAsia="Times New Roman" w:hAnsi="Times New Roman" w:cs="Times New Roman"/>
          <w:sz w:val="28"/>
          <w:szCs w:val="28"/>
          <w:lang w:eastAsia="ru-RU"/>
        </w:rPr>
        <w:t>.2017.</w:t>
      </w:r>
    </w:p>
    <w:p w:rsidR="00694E38" w:rsidRPr="00694E38" w:rsidRDefault="00694E38" w:rsidP="00694E38">
      <w:pPr>
        <w:spacing w:after="0" w:line="240" w:lineRule="auto"/>
        <w:jc w:val="both"/>
        <w:rPr>
          <w:rFonts w:ascii="Times New Roman" w:eastAsia="Times New Roman" w:hAnsi="Times New Roman" w:cs="Times New Roman"/>
          <w:sz w:val="28"/>
          <w:szCs w:val="28"/>
          <w:highlight w:val="yellow"/>
          <w:lang w:eastAsia="ru-RU"/>
        </w:rPr>
      </w:pPr>
    </w:p>
    <w:p w:rsidR="002A1777" w:rsidRPr="00694E38" w:rsidRDefault="002A1777" w:rsidP="002A1777">
      <w:pPr>
        <w:numPr>
          <w:ilvl w:val="3"/>
          <w:numId w:val="2"/>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Российской Федерации</w:t>
      </w:r>
      <w:r w:rsidRPr="00694E38">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15</w:t>
      </w:r>
      <w:r w:rsidRPr="00694E3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5</w:t>
      </w:r>
      <w:r w:rsidRPr="00694E38">
        <w:rPr>
          <w:rFonts w:ascii="Times New Roman" w:eastAsia="Calibri" w:hAnsi="Times New Roman" w:cs="Times New Roman"/>
          <w:sz w:val="28"/>
          <w:szCs w:val="28"/>
          <w:lang w:eastAsia="ru-RU"/>
        </w:rPr>
        <w:t xml:space="preserve">.2017 </w:t>
      </w:r>
      <w:r>
        <w:rPr>
          <w:rFonts w:ascii="Times New Roman" w:eastAsia="Calibri" w:hAnsi="Times New Roman" w:cs="Times New Roman"/>
          <w:sz w:val="28"/>
          <w:szCs w:val="28"/>
          <w:lang w:eastAsia="ru-RU"/>
        </w:rPr>
        <w:br/>
      </w:r>
      <w:r w:rsidRPr="00694E3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569</w:t>
      </w:r>
      <w:r w:rsidRPr="00694E38">
        <w:rPr>
          <w:rFonts w:ascii="Times New Roman" w:eastAsia="Calibri" w:hAnsi="Times New Roman" w:cs="Times New Roman"/>
          <w:sz w:val="28"/>
          <w:szCs w:val="28"/>
          <w:lang w:eastAsia="ru-RU"/>
        </w:rPr>
        <w:t xml:space="preserve"> «О внесении изменений в</w:t>
      </w:r>
      <w:r>
        <w:rPr>
          <w:rFonts w:ascii="Times New Roman" w:eastAsia="Calibri" w:hAnsi="Times New Roman" w:cs="Times New Roman"/>
          <w:sz w:val="28"/>
          <w:szCs w:val="28"/>
          <w:lang w:eastAsia="ru-RU"/>
        </w:rPr>
        <w:t xml:space="preserve"> требования к объектам спорта, предназначенным для проведения чемпионата мира по футболу </w:t>
      </w:r>
      <w:r>
        <w:rPr>
          <w:rFonts w:ascii="Times New Roman" w:eastAsia="Calibri" w:hAnsi="Times New Roman" w:cs="Times New Roman"/>
          <w:sz w:val="28"/>
          <w:szCs w:val="28"/>
          <w:lang w:val="en-US" w:eastAsia="ru-RU"/>
        </w:rPr>
        <w:t>FIFA</w:t>
      </w:r>
      <w:r w:rsidRPr="002A1777">
        <w:rPr>
          <w:rFonts w:ascii="Times New Roman" w:eastAsia="Calibri" w:hAnsi="Times New Roman" w:cs="Times New Roman"/>
          <w:sz w:val="28"/>
          <w:szCs w:val="28"/>
          <w:lang w:eastAsia="ru-RU"/>
        </w:rPr>
        <w:t xml:space="preserve"> 2018 </w:t>
      </w:r>
      <w:r>
        <w:rPr>
          <w:rFonts w:ascii="Times New Roman" w:eastAsia="Calibri" w:hAnsi="Times New Roman" w:cs="Times New Roman"/>
          <w:sz w:val="28"/>
          <w:szCs w:val="28"/>
          <w:lang w:eastAsia="ru-RU"/>
        </w:rPr>
        <w:t xml:space="preserve">года, Кубка конфедераций </w:t>
      </w:r>
      <w:r>
        <w:rPr>
          <w:rFonts w:ascii="Times New Roman" w:eastAsia="Calibri" w:hAnsi="Times New Roman" w:cs="Times New Roman"/>
          <w:sz w:val="28"/>
          <w:szCs w:val="28"/>
          <w:lang w:val="en-US" w:eastAsia="ru-RU"/>
        </w:rPr>
        <w:t>FIFA</w:t>
      </w:r>
      <w:r w:rsidRPr="002A177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2017 года</w:t>
      </w:r>
      <w:r w:rsidRPr="00694E38">
        <w:rPr>
          <w:rFonts w:ascii="Times New Roman" w:eastAsia="Calibri" w:hAnsi="Times New Roman" w:cs="Times New Roman"/>
          <w:sz w:val="28"/>
          <w:szCs w:val="28"/>
          <w:lang w:eastAsia="ru-RU"/>
        </w:rPr>
        <w:t>».</w:t>
      </w:r>
    </w:p>
    <w:p w:rsidR="002A1777" w:rsidRPr="00694E38" w:rsidRDefault="002A1777" w:rsidP="002A1777">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Постановление вступило в </w:t>
      </w:r>
      <w:r w:rsidRPr="00694E38">
        <w:rPr>
          <w:rFonts w:ascii="Times New Roman" w:eastAsia="Times New Roman" w:hAnsi="Times New Roman" w:cs="Times New Roman"/>
          <w:sz w:val="28"/>
          <w:szCs w:val="28"/>
          <w:lang w:eastAsia="ru-RU"/>
        </w:rPr>
        <w:t xml:space="preserve">силу </w:t>
      </w:r>
      <w:r>
        <w:rPr>
          <w:rFonts w:ascii="Times New Roman" w:eastAsia="Times New Roman" w:hAnsi="Times New Roman" w:cs="Times New Roman"/>
          <w:sz w:val="28"/>
          <w:szCs w:val="28"/>
          <w:lang w:eastAsia="ru-RU"/>
        </w:rPr>
        <w:t>24</w:t>
      </w:r>
      <w:r w:rsidRPr="00694E3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.2017.</w:t>
      </w:r>
    </w:p>
    <w:p w:rsidR="00694E38" w:rsidRPr="00694E38" w:rsidRDefault="00694E38" w:rsidP="00694E38">
      <w:pPr>
        <w:tabs>
          <w:tab w:val="left" w:pos="0"/>
          <w:tab w:val="left" w:pos="33"/>
        </w:tabs>
        <w:spacing w:after="0" w:line="240" w:lineRule="auto"/>
        <w:jc w:val="both"/>
        <w:rPr>
          <w:rFonts w:ascii="Times New Roman" w:eastAsia="Times New Roman" w:hAnsi="Times New Roman" w:cs="Times New Roman"/>
          <w:sz w:val="28"/>
          <w:szCs w:val="28"/>
          <w:lang w:eastAsia="ru-RU"/>
        </w:rPr>
      </w:pPr>
    </w:p>
    <w:p w:rsidR="002A1777" w:rsidRPr="00694E38" w:rsidRDefault="002A1777" w:rsidP="002A1777">
      <w:pPr>
        <w:numPr>
          <w:ilvl w:val="3"/>
          <w:numId w:val="2"/>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Российской Федерации</w:t>
      </w:r>
      <w:r w:rsidRPr="00694E38">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23.</w:t>
      </w:r>
      <w:r w:rsidRPr="00694E3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5</w:t>
      </w:r>
      <w:r w:rsidRPr="00694E38">
        <w:rPr>
          <w:rFonts w:ascii="Times New Roman" w:eastAsia="Calibri" w:hAnsi="Times New Roman" w:cs="Times New Roman"/>
          <w:sz w:val="28"/>
          <w:szCs w:val="28"/>
          <w:lang w:eastAsia="ru-RU"/>
        </w:rPr>
        <w:t xml:space="preserve">.2017 </w:t>
      </w:r>
      <w:r>
        <w:rPr>
          <w:rFonts w:ascii="Times New Roman" w:eastAsia="Calibri" w:hAnsi="Times New Roman" w:cs="Times New Roman"/>
          <w:sz w:val="28"/>
          <w:szCs w:val="28"/>
          <w:lang w:eastAsia="ru-RU"/>
        </w:rPr>
        <w:br/>
      </w:r>
      <w:r w:rsidRPr="00694E3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613</w:t>
      </w:r>
      <w:r w:rsidRPr="00694E38">
        <w:rPr>
          <w:rFonts w:ascii="Times New Roman" w:eastAsia="Calibri" w:hAnsi="Times New Roman" w:cs="Times New Roman"/>
          <w:sz w:val="28"/>
          <w:szCs w:val="28"/>
          <w:lang w:eastAsia="ru-RU"/>
        </w:rPr>
        <w:t xml:space="preserve"> «О внесении изменений в</w:t>
      </w:r>
      <w:r>
        <w:rPr>
          <w:rFonts w:ascii="Times New Roman" w:eastAsia="Calibri" w:hAnsi="Times New Roman" w:cs="Times New Roman"/>
          <w:sz w:val="28"/>
          <w:szCs w:val="28"/>
          <w:lang w:eastAsia="ru-RU"/>
        </w:rPr>
        <w:t xml:space="preserve"> государственную программу Российской Федерации «Развитие физической культуры и спорта</w:t>
      </w:r>
      <w:r w:rsidRPr="00694E38">
        <w:rPr>
          <w:rFonts w:ascii="Times New Roman" w:eastAsia="Calibri" w:hAnsi="Times New Roman" w:cs="Times New Roman"/>
          <w:sz w:val="28"/>
          <w:szCs w:val="28"/>
          <w:lang w:eastAsia="ru-RU"/>
        </w:rPr>
        <w:t>».</w:t>
      </w:r>
    </w:p>
    <w:p w:rsidR="002A1777" w:rsidRPr="00694E38" w:rsidRDefault="002A1777" w:rsidP="002A1777">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Постановление вступило в </w:t>
      </w:r>
      <w:r w:rsidRPr="00694E38">
        <w:rPr>
          <w:rFonts w:ascii="Times New Roman" w:eastAsia="Times New Roman" w:hAnsi="Times New Roman" w:cs="Times New Roman"/>
          <w:sz w:val="28"/>
          <w:szCs w:val="28"/>
          <w:lang w:eastAsia="ru-RU"/>
        </w:rPr>
        <w:t xml:space="preserve">силу </w:t>
      </w:r>
      <w:r>
        <w:rPr>
          <w:rFonts w:ascii="Times New Roman" w:eastAsia="Times New Roman" w:hAnsi="Times New Roman" w:cs="Times New Roman"/>
          <w:sz w:val="28"/>
          <w:szCs w:val="28"/>
          <w:lang w:eastAsia="ru-RU"/>
        </w:rPr>
        <w:t>01</w:t>
      </w:r>
      <w:r w:rsidRPr="00694E3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694E38">
        <w:rPr>
          <w:rFonts w:ascii="Times New Roman" w:eastAsia="Times New Roman" w:hAnsi="Times New Roman" w:cs="Times New Roman"/>
          <w:sz w:val="28"/>
          <w:szCs w:val="28"/>
          <w:lang w:eastAsia="ru-RU"/>
        </w:rPr>
        <w:t>.2017.</w:t>
      </w:r>
    </w:p>
    <w:p w:rsidR="00694E38" w:rsidRPr="00694E38" w:rsidRDefault="00694E38"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694E38" w:rsidRPr="00694E38" w:rsidRDefault="00694E38" w:rsidP="00694E38">
      <w:pPr>
        <w:numPr>
          <w:ilvl w:val="3"/>
          <w:numId w:val="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694E38">
        <w:rPr>
          <w:rFonts w:ascii="Times New Roman" w:eastAsia="Times New Roman" w:hAnsi="Times New Roman" w:cs="Times New Roman"/>
          <w:sz w:val="28"/>
          <w:szCs w:val="28"/>
          <w:lang w:eastAsia="ru-RU"/>
        </w:rPr>
        <w:t xml:space="preserve">Приказ Министерства спорта Российской Федерации от </w:t>
      </w:r>
      <w:r w:rsidR="00EA12F1">
        <w:rPr>
          <w:rFonts w:ascii="Times New Roman" w:eastAsia="Times New Roman" w:hAnsi="Times New Roman" w:cs="Times New Roman"/>
          <w:sz w:val="28"/>
          <w:szCs w:val="28"/>
          <w:lang w:eastAsia="ru-RU"/>
        </w:rPr>
        <w:t>13</w:t>
      </w:r>
      <w:r w:rsidRPr="00694E38">
        <w:rPr>
          <w:rFonts w:ascii="Times New Roman" w:eastAsia="Times New Roman" w:hAnsi="Times New Roman" w:cs="Times New Roman"/>
          <w:sz w:val="28"/>
          <w:szCs w:val="28"/>
          <w:lang w:eastAsia="ru-RU"/>
        </w:rPr>
        <w:t>.0</w:t>
      </w:r>
      <w:r w:rsidR="00EA12F1">
        <w:rPr>
          <w:rFonts w:ascii="Times New Roman" w:eastAsia="Times New Roman" w:hAnsi="Times New Roman" w:cs="Times New Roman"/>
          <w:sz w:val="28"/>
          <w:szCs w:val="28"/>
          <w:lang w:eastAsia="ru-RU"/>
        </w:rPr>
        <w:t>4</w:t>
      </w:r>
      <w:r w:rsidRPr="00694E38">
        <w:rPr>
          <w:rFonts w:ascii="Times New Roman" w:eastAsia="Times New Roman" w:hAnsi="Times New Roman" w:cs="Times New Roman"/>
          <w:sz w:val="28"/>
          <w:szCs w:val="28"/>
          <w:lang w:eastAsia="ru-RU"/>
        </w:rPr>
        <w:t xml:space="preserve">.2017 </w:t>
      </w:r>
      <w:r w:rsidRPr="00694E38">
        <w:rPr>
          <w:rFonts w:ascii="Times New Roman" w:eastAsia="Times New Roman" w:hAnsi="Times New Roman" w:cs="Times New Roman"/>
          <w:sz w:val="28"/>
          <w:szCs w:val="28"/>
          <w:lang w:eastAsia="ru-RU"/>
        </w:rPr>
        <w:br/>
        <w:t xml:space="preserve">№ </w:t>
      </w:r>
      <w:r w:rsidR="00EA12F1">
        <w:rPr>
          <w:rFonts w:ascii="Times New Roman" w:eastAsia="Times New Roman" w:hAnsi="Times New Roman" w:cs="Times New Roman"/>
          <w:sz w:val="28"/>
          <w:szCs w:val="28"/>
          <w:lang w:eastAsia="ru-RU"/>
        </w:rPr>
        <w:t>346</w:t>
      </w:r>
      <w:r w:rsidRPr="00694E38">
        <w:rPr>
          <w:rFonts w:ascii="Times New Roman" w:eastAsia="Times New Roman" w:hAnsi="Times New Roman" w:cs="Times New Roman"/>
          <w:sz w:val="28"/>
          <w:szCs w:val="28"/>
          <w:lang w:eastAsia="ru-RU"/>
        </w:rPr>
        <w:t xml:space="preserve"> «</w:t>
      </w:r>
      <w:r w:rsidR="00EA12F1">
        <w:rPr>
          <w:rFonts w:ascii="Times New Roman" w:eastAsia="Times New Roman" w:hAnsi="Times New Roman" w:cs="Times New Roman"/>
          <w:bCs/>
          <w:sz w:val="28"/>
          <w:szCs w:val="28"/>
          <w:lang w:eastAsia="ru-RU"/>
        </w:rPr>
        <w:t>Об утверждении порядка прохождения специальной подготовки физическими лицами, желающими осуществлять деятельность в качестве контроллеров-распорядителей</w:t>
      </w:r>
      <w:r w:rsidRPr="00694E38">
        <w:rPr>
          <w:rFonts w:ascii="Times New Roman" w:eastAsia="Times New Roman" w:hAnsi="Times New Roman" w:cs="Times New Roman"/>
          <w:bCs/>
          <w:sz w:val="28"/>
          <w:szCs w:val="28"/>
          <w:lang w:eastAsia="ru-RU"/>
        </w:rPr>
        <w:t>» (зарегистрирован в Минюсте России 1</w:t>
      </w:r>
      <w:r w:rsidR="00EA12F1">
        <w:rPr>
          <w:rFonts w:ascii="Times New Roman" w:eastAsia="Times New Roman" w:hAnsi="Times New Roman" w:cs="Times New Roman"/>
          <w:bCs/>
          <w:sz w:val="28"/>
          <w:szCs w:val="28"/>
          <w:lang w:eastAsia="ru-RU"/>
        </w:rPr>
        <w:t>0</w:t>
      </w:r>
      <w:r w:rsidRPr="00694E38">
        <w:rPr>
          <w:rFonts w:ascii="Times New Roman" w:eastAsia="Times New Roman" w:hAnsi="Times New Roman" w:cs="Times New Roman"/>
          <w:bCs/>
          <w:sz w:val="28"/>
          <w:szCs w:val="28"/>
          <w:lang w:eastAsia="ru-RU"/>
        </w:rPr>
        <w:t>.0</w:t>
      </w:r>
      <w:r w:rsidR="00EA12F1">
        <w:rPr>
          <w:rFonts w:ascii="Times New Roman" w:eastAsia="Times New Roman" w:hAnsi="Times New Roman" w:cs="Times New Roman"/>
          <w:bCs/>
          <w:sz w:val="28"/>
          <w:szCs w:val="28"/>
          <w:lang w:eastAsia="ru-RU"/>
        </w:rPr>
        <w:t>5</w:t>
      </w:r>
      <w:r w:rsidRPr="00694E38">
        <w:rPr>
          <w:rFonts w:ascii="Times New Roman" w:eastAsia="Times New Roman" w:hAnsi="Times New Roman" w:cs="Times New Roman"/>
          <w:bCs/>
          <w:sz w:val="28"/>
          <w:szCs w:val="28"/>
          <w:lang w:eastAsia="ru-RU"/>
        </w:rPr>
        <w:t>.2017, регистрационный № 46</w:t>
      </w:r>
      <w:r w:rsidR="00EA12F1">
        <w:rPr>
          <w:rFonts w:ascii="Times New Roman" w:eastAsia="Times New Roman" w:hAnsi="Times New Roman" w:cs="Times New Roman"/>
          <w:bCs/>
          <w:sz w:val="28"/>
          <w:szCs w:val="28"/>
          <w:lang w:eastAsia="ru-RU"/>
        </w:rPr>
        <w:t>655</w:t>
      </w:r>
      <w:r w:rsidRPr="00694E38">
        <w:rPr>
          <w:rFonts w:ascii="Times New Roman" w:eastAsia="Times New Roman" w:hAnsi="Times New Roman" w:cs="Times New Roman"/>
          <w:bCs/>
          <w:sz w:val="28"/>
          <w:szCs w:val="28"/>
          <w:lang w:eastAsia="ru-RU"/>
        </w:rPr>
        <w:t>).</w:t>
      </w:r>
    </w:p>
    <w:p w:rsidR="00694E38" w:rsidRPr="00694E38" w:rsidRDefault="00694E38"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Приказ вступил в силу 2</w:t>
      </w:r>
      <w:r w:rsidR="00EA12F1">
        <w:rPr>
          <w:rFonts w:ascii="Times New Roman" w:eastAsia="Times New Roman" w:hAnsi="Times New Roman" w:cs="Times New Roman"/>
          <w:sz w:val="28"/>
          <w:szCs w:val="28"/>
          <w:lang w:eastAsia="ru-RU"/>
        </w:rPr>
        <w:t>1</w:t>
      </w:r>
      <w:r w:rsidRPr="00694E38">
        <w:rPr>
          <w:rFonts w:ascii="Times New Roman" w:eastAsia="Times New Roman" w:hAnsi="Times New Roman" w:cs="Times New Roman"/>
          <w:sz w:val="28"/>
          <w:szCs w:val="28"/>
          <w:lang w:eastAsia="ru-RU"/>
        </w:rPr>
        <w:t>.0</w:t>
      </w:r>
      <w:r w:rsidR="00EA12F1">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.2017.</w:t>
      </w:r>
    </w:p>
    <w:p w:rsidR="00694E38" w:rsidRPr="00694E38" w:rsidRDefault="00694E38"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694E38" w:rsidRPr="00694E38" w:rsidRDefault="00694E38" w:rsidP="00694E38">
      <w:pPr>
        <w:numPr>
          <w:ilvl w:val="3"/>
          <w:numId w:val="2"/>
        </w:numPr>
        <w:tabs>
          <w:tab w:val="left" w:pos="0"/>
          <w:tab w:val="left" w:pos="33"/>
        </w:tabs>
        <w:spacing w:after="0" w:line="240" w:lineRule="auto"/>
        <w:ind w:left="0"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Приказ Министерства спорта Российской Федерации от </w:t>
      </w:r>
      <w:r w:rsidR="00EA12F1">
        <w:rPr>
          <w:rFonts w:ascii="Times New Roman" w:eastAsia="Times New Roman" w:hAnsi="Times New Roman" w:cs="Times New Roman"/>
          <w:sz w:val="28"/>
          <w:szCs w:val="28"/>
          <w:lang w:eastAsia="ru-RU"/>
        </w:rPr>
        <w:t>18</w:t>
      </w:r>
      <w:r w:rsidRPr="00694E38">
        <w:rPr>
          <w:rFonts w:ascii="Times New Roman" w:eastAsia="Times New Roman" w:hAnsi="Times New Roman" w:cs="Times New Roman"/>
          <w:sz w:val="28"/>
          <w:szCs w:val="28"/>
          <w:lang w:eastAsia="ru-RU"/>
        </w:rPr>
        <w:t>.0</w:t>
      </w:r>
      <w:r w:rsidR="00EA12F1">
        <w:rPr>
          <w:rFonts w:ascii="Times New Roman" w:eastAsia="Times New Roman" w:hAnsi="Times New Roman" w:cs="Times New Roman"/>
          <w:sz w:val="28"/>
          <w:szCs w:val="28"/>
          <w:lang w:eastAsia="ru-RU"/>
        </w:rPr>
        <w:t>4</w:t>
      </w:r>
      <w:r w:rsidRPr="00694E38">
        <w:rPr>
          <w:rFonts w:ascii="Times New Roman" w:eastAsia="Times New Roman" w:hAnsi="Times New Roman" w:cs="Times New Roman"/>
          <w:sz w:val="28"/>
          <w:szCs w:val="28"/>
          <w:lang w:eastAsia="ru-RU"/>
        </w:rPr>
        <w:t xml:space="preserve">.2017 </w:t>
      </w:r>
      <w:r w:rsidRPr="00694E38">
        <w:rPr>
          <w:rFonts w:ascii="Times New Roman" w:eastAsia="Times New Roman" w:hAnsi="Times New Roman" w:cs="Times New Roman"/>
          <w:sz w:val="28"/>
          <w:szCs w:val="28"/>
          <w:lang w:eastAsia="ru-RU"/>
        </w:rPr>
        <w:br/>
        <w:t xml:space="preserve">№ </w:t>
      </w:r>
      <w:r w:rsidR="00EA12F1">
        <w:rPr>
          <w:rFonts w:ascii="Times New Roman" w:eastAsia="Times New Roman" w:hAnsi="Times New Roman" w:cs="Times New Roman"/>
          <w:sz w:val="28"/>
          <w:szCs w:val="28"/>
          <w:lang w:eastAsia="ru-RU"/>
        </w:rPr>
        <w:t>355</w:t>
      </w:r>
      <w:r w:rsidRPr="00694E38">
        <w:rPr>
          <w:rFonts w:ascii="Times New Roman" w:eastAsia="Times New Roman" w:hAnsi="Times New Roman" w:cs="Times New Roman"/>
          <w:sz w:val="28"/>
          <w:szCs w:val="28"/>
          <w:lang w:eastAsia="ru-RU"/>
        </w:rPr>
        <w:t xml:space="preserve"> «</w:t>
      </w:r>
      <w:r w:rsidR="00EA12F1">
        <w:rPr>
          <w:rFonts w:ascii="Times New Roman" w:eastAsia="Times New Roman" w:hAnsi="Times New Roman" w:cs="Times New Roman"/>
          <w:sz w:val="28"/>
          <w:szCs w:val="28"/>
          <w:lang w:eastAsia="ru-RU"/>
        </w:rPr>
        <w:t>О признании утратившими силу приказов Министерства спорта Российской Федерации от 5 августа 2015 г. № 792, от 3 ноября 2015 г. № 1010, от 12 мая 2016 г. № 510, от 12 мая 2016 г. № 517, от 2 июня 2016 г. № 633</w:t>
      </w:r>
      <w:r w:rsidRPr="00694E38">
        <w:rPr>
          <w:rFonts w:ascii="Times New Roman" w:eastAsia="Times New Roman" w:hAnsi="Times New Roman" w:cs="Times New Roman"/>
          <w:sz w:val="28"/>
          <w:szCs w:val="28"/>
          <w:lang w:eastAsia="ru-RU"/>
        </w:rPr>
        <w:t>»</w:t>
      </w:r>
      <w:r w:rsidRPr="00694E38">
        <w:rPr>
          <w:rFonts w:ascii="Times New Roman" w:eastAsia="Times New Roman" w:hAnsi="Times New Roman" w:cs="Times New Roman"/>
          <w:bCs/>
          <w:sz w:val="28"/>
          <w:szCs w:val="28"/>
          <w:lang w:eastAsia="ru-RU"/>
        </w:rPr>
        <w:t xml:space="preserve"> (зарегистрирован в Минюсте России 17.0</w:t>
      </w:r>
      <w:r w:rsidR="00EA12F1">
        <w:rPr>
          <w:rFonts w:ascii="Times New Roman" w:eastAsia="Times New Roman" w:hAnsi="Times New Roman" w:cs="Times New Roman"/>
          <w:bCs/>
          <w:sz w:val="28"/>
          <w:szCs w:val="28"/>
          <w:lang w:eastAsia="ru-RU"/>
        </w:rPr>
        <w:t>5</w:t>
      </w:r>
      <w:r w:rsidRPr="00694E38">
        <w:rPr>
          <w:rFonts w:ascii="Times New Roman" w:eastAsia="Times New Roman" w:hAnsi="Times New Roman" w:cs="Times New Roman"/>
          <w:bCs/>
          <w:sz w:val="28"/>
          <w:szCs w:val="28"/>
          <w:lang w:eastAsia="ru-RU"/>
        </w:rPr>
        <w:t>.2017, регистрационный № 46</w:t>
      </w:r>
      <w:r w:rsidR="00EA12F1">
        <w:rPr>
          <w:rFonts w:ascii="Times New Roman" w:eastAsia="Times New Roman" w:hAnsi="Times New Roman" w:cs="Times New Roman"/>
          <w:bCs/>
          <w:sz w:val="28"/>
          <w:szCs w:val="28"/>
          <w:lang w:eastAsia="ru-RU"/>
        </w:rPr>
        <w:t>743</w:t>
      </w:r>
      <w:r w:rsidRPr="00694E38">
        <w:rPr>
          <w:rFonts w:ascii="Times New Roman" w:eastAsia="Times New Roman" w:hAnsi="Times New Roman" w:cs="Times New Roman"/>
          <w:bCs/>
          <w:sz w:val="28"/>
          <w:szCs w:val="28"/>
          <w:lang w:eastAsia="ru-RU"/>
        </w:rPr>
        <w:t>)</w:t>
      </w:r>
      <w:r w:rsidRPr="00694E38">
        <w:rPr>
          <w:rFonts w:ascii="Times New Roman" w:eastAsia="Times New Roman" w:hAnsi="Times New Roman" w:cs="Times New Roman"/>
          <w:sz w:val="28"/>
          <w:szCs w:val="28"/>
          <w:lang w:eastAsia="ru-RU"/>
        </w:rPr>
        <w:t xml:space="preserve">. </w:t>
      </w:r>
    </w:p>
    <w:p w:rsidR="00694E38" w:rsidRPr="00694E38" w:rsidRDefault="00694E38"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Приказ вступил в силу </w:t>
      </w:r>
      <w:r w:rsidR="00EA12F1">
        <w:rPr>
          <w:rFonts w:ascii="Times New Roman" w:eastAsia="Times New Roman" w:hAnsi="Times New Roman" w:cs="Times New Roman"/>
          <w:sz w:val="28"/>
          <w:szCs w:val="28"/>
          <w:lang w:eastAsia="ru-RU"/>
        </w:rPr>
        <w:t>27.05</w:t>
      </w:r>
      <w:r w:rsidRPr="00694E38">
        <w:rPr>
          <w:rFonts w:ascii="Times New Roman" w:eastAsia="Times New Roman" w:hAnsi="Times New Roman" w:cs="Times New Roman"/>
          <w:sz w:val="28"/>
          <w:szCs w:val="28"/>
          <w:lang w:eastAsia="ru-RU"/>
        </w:rPr>
        <w:t>.2017.</w:t>
      </w:r>
    </w:p>
    <w:p w:rsidR="00694E38" w:rsidRDefault="00694E38"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p>
    <w:p w:rsidR="00FF5F49" w:rsidRPr="00694E38" w:rsidRDefault="00FF5F49"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p>
    <w:p w:rsidR="00694E38" w:rsidRPr="00694E38" w:rsidRDefault="00694E38" w:rsidP="00694E38">
      <w:pPr>
        <w:numPr>
          <w:ilvl w:val="3"/>
          <w:numId w:val="2"/>
        </w:numPr>
        <w:spacing w:after="0" w:line="240" w:lineRule="auto"/>
        <w:ind w:left="0" w:firstLine="709"/>
        <w:contextualSpacing/>
        <w:jc w:val="both"/>
        <w:rPr>
          <w:rFonts w:ascii="Times New Roman" w:eastAsia="Calibri" w:hAnsi="Times New Roman" w:cs="Times New Roman"/>
          <w:sz w:val="28"/>
          <w:szCs w:val="28"/>
          <w:lang w:eastAsia="ru-RU"/>
        </w:rPr>
      </w:pPr>
      <w:r w:rsidRPr="00694E38">
        <w:rPr>
          <w:rFonts w:ascii="Times New Roman" w:eastAsia="Times New Roman" w:hAnsi="Times New Roman" w:cs="Times New Roman"/>
          <w:sz w:val="28"/>
          <w:szCs w:val="28"/>
          <w:lang w:eastAsia="ru-RU"/>
        </w:rPr>
        <w:lastRenderedPageBreak/>
        <w:t>Приказ Министерства спорта Российской Федерации от 2</w:t>
      </w:r>
      <w:r w:rsidR="00EA12F1">
        <w:rPr>
          <w:rFonts w:ascii="Times New Roman" w:eastAsia="Times New Roman" w:hAnsi="Times New Roman" w:cs="Times New Roman"/>
          <w:sz w:val="28"/>
          <w:szCs w:val="28"/>
          <w:lang w:eastAsia="ru-RU"/>
        </w:rPr>
        <w:t>0</w:t>
      </w:r>
      <w:r w:rsidRPr="00694E38">
        <w:rPr>
          <w:rFonts w:ascii="Times New Roman" w:eastAsia="Times New Roman" w:hAnsi="Times New Roman" w:cs="Times New Roman"/>
          <w:sz w:val="28"/>
          <w:szCs w:val="28"/>
          <w:lang w:eastAsia="ru-RU"/>
        </w:rPr>
        <w:t>.0</w:t>
      </w:r>
      <w:r w:rsidR="00EA12F1">
        <w:rPr>
          <w:rFonts w:ascii="Times New Roman" w:eastAsia="Times New Roman" w:hAnsi="Times New Roman" w:cs="Times New Roman"/>
          <w:sz w:val="28"/>
          <w:szCs w:val="28"/>
          <w:lang w:eastAsia="ru-RU"/>
        </w:rPr>
        <w:t>4</w:t>
      </w:r>
      <w:r w:rsidRPr="00694E38">
        <w:rPr>
          <w:rFonts w:ascii="Times New Roman" w:eastAsia="Times New Roman" w:hAnsi="Times New Roman" w:cs="Times New Roman"/>
          <w:sz w:val="28"/>
          <w:szCs w:val="28"/>
          <w:lang w:eastAsia="ru-RU"/>
        </w:rPr>
        <w:t xml:space="preserve">.2017 № </w:t>
      </w:r>
      <w:r w:rsidR="00EA12F1">
        <w:rPr>
          <w:rFonts w:ascii="Times New Roman" w:eastAsia="Times New Roman" w:hAnsi="Times New Roman" w:cs="Times New Roman"/>
          <w:sz w:val="28"/>
          <w:szCs w:val="28"/>
          <w:lang w:eastAsia="ru-RU"/>
        </w:rPr>
        <w:t>365</w:t>
      </w:r>
      <w:r w:rsidRPr="00694E38">
        <w:rPr>
          <w:rFonts w:ascii="Times New Roman" w:eastAsia="Times New Roman" w:hAnsi="Times New Roman" w:cs="Times New Roman"/>
          <w:sz w:val="28"/>
          <w:szCs w:val="28"/>
          <w:lang w:eastAsia="ru-RU"/>
        </w:rPr>
        <w:t xml:space="preserve"> «Об</w:t>
      </w:r>
      <w:r w:rsidR="00EA12F1">
        <w:rPr>
          <w:rFonts w:ascii="Times New Roman" w:eastAsia="Times New Roman" w:hAnsi="Times New Roman" w:cs="Times New Roman"/>
          <w:sz w:val="28"/>
          <w:szCs w:val="28"/>
          <w:lang w:eastAsia="ru-RU"/>
        </w:rPr>
        <w:t xml:space="preserve"> утверждении перечня всероссийских спортивных соревнований, на которые распространяются ограничения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«хоккей</w:t>
      </w:r>
      <w:r w:rsidRPr="00694E38">
        <w:rPr>
          <w:rFonts w:ascii="Times New Roman" w:eastAsia="Times New Roman" w:hAnsi="Times New Roman" w:cs="Times New Roman"/>
          <w:sz w:val="28"/>
          <w:szCs w:val="28"/>
          <w:lang w:eastAsia="ru-RU"/>
        </w:rPr>
        <w:t>» (зарегистрирован в Минюсте России 17.0</w:t>
      </w:r>
      <w:r w:rsidR="00EA12F1">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.2017, регистрационный № 46</w:t>
      </w:r>
      <w:r w:rsidR="00EA12F1">
        <w:rPr>
          <w:rFonts w:ascii="Times New Roman" w:eastAsia="Times New Roman" w:hAnsi="Times New Roman" w:cs="Times New Roman"/>
          <w:sz w:val="28"/>
          <w:szCs w:val="28"/>
          <w:lang w:eastAsia="ru-RU"/>
        </w:rPr>
        <w:t>757</w:t>
      </w:r>
      <w:r w:rsidRPr="00694E38">
        <w:rPr>
          <w:rFonts w:ascii="Times New Roman" w:eastAsia="Times New Roman" w:hAnsi="Times New Roman" w:cs="Times New Roman"/>
          <w:sz w:val="28"/>
          <w:szCs w:val="28"/>
          <w:lang w:eastAsia="ru-RU"/>
        </w:rPr>
        <w:t>).</w:t>
      </w:r>
    </w:p>
    <w:p w:rsidR="00694E38" w:rsidRPr="00694E38" w:rsidRDefault="00694E38" w:rsidP="00694E38">
      <w:pPr>
        <w:tabs>
          <w:tab w:val="left" w:pos="0"/>
          <w:tab w:val="left" w:pos="33"/>
        </w:tabs>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 xml:space="preserve">Приказ вступил в силу </w:t>
      </w:r>
      <w:r w:rsidR="00EA12F1">
        <w:rPr>
          <w:rFonts w:ascii="Times New Roman" w:eastAsia="Calibri" w:hAnsi="Times New Roman" w:cs="Times New Roman"/>
          <w:sz w:val="28"/>
          <w:szCs w:val="28"/>
          <w:lang w:eastAsia="ru-RU"/>
        </w:rPr>
        <w:t>28.05</w:t>
      </w:r>
      <w:r w:rsidRPr="00694E38">
        <w:rPr>
          <w:rFonts w:ascii="Times New Roman" w:eastAsia="Calibri" w:hAnsi="Times New Roman" w:cs="Times New Roman"/>
          <w:sz w:val="28"/>
          <w:szCs w:val="28"/>
          <w:lang w:eastAsia="ru-RU"/>
        </w:rPr>
        <w:t>.2017.</w:t>
      </w:r>
    </w:p>
    <w:p w:rsidR="00694E38" w:rsidRPr="00694E38" w:rsidRDefault="00694E38"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DC4633" w:rsidRPr="00694E38" w:rsidRDefault="00DC4633" w:rsidP="00DC4633">
      <w:pPr>
        <w:numPr>
          <w:ilvl w:val="3"/>
          <w:numId w:val="2"/>
        </w:numPr>
        <w:spacing w:after="0" w:line="240" w:lineRule="auto"/>
        <w:ind w:left="0" w:firstLine="709"/>
        <w:contextualSpacing/>
        <w:jc w:val="both"/>
        <w:rPr>
          <w:rFonts w:ascii="Times New Roman" w:eastAsia="Calibri" w:hAnsi="Times New Roman" w:cs="Times New Roman"/>
          <w:sz w:val="28"/>
          <w:szCs w:val="28"/>
          <w:lang w:eastAsia="ru-RU"/>
        </w:rPr>
      </w:pPr>
      <w:r w:rsidRPr="00694E38">
        <w:rPr>
          <w:rFonts w:ascii="Times New Roman" w:eastAsia="Times New Roman" w:hAnsi="Times New Roman" w:cs="Times New Roman"/>
          <w:sz w:val="28"/>
          <w:szCs w:val="28"/>
          <w:lang w:eastAsia="ru-RU"/>
        </w:rPr>
        <w:t>Приказ Министерства спорта Российской Федерации от 2</w:t>
      </w:r>
      <w:r>
        <w:rPr>
          <w:rFonts w:ascii="Times New Roman" w:eastAsia="Times New Roman" w:hAnsi="Times New Roman" w:cs="Times New Roman"/>
          <w:sz w:val="28"/>
          <w:szCs w:val="28"/>
          <w:lang w:eastAsia="ru-RU"/>
        </w:rPr>
        <w:t>0</w:t>
      </w:r>
      <w:r w:rsidRPr="00694E3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694E38">
        <w:rPr>
          <w:rFonts w:ascii="Times New Roman" w:eastAsia="Times New Roman" w:hAnsi="Times New Roman" w:cs="Times New Roman"/>
          <w:sz w:val="28"/>
          <w:szCs w:val="28"/>
          <w:lang w:eastAsia="ru-RU"/>
        </w:rPr>
        <w:t xml:space="preserve">.2017 № </w:t>
      </w:r>
      <w:r>
        <w:rPr>
          <w:rFonts w:ascii="Times New Roman" w:eastAsia="Times New Roman" w:hAnsi="Times New Roman" w:cs="Times New Roman"/>
          <w:sz w:val="28"/>
          <w:szCs w:val="28"/>
          <w:lang w:eastAsia="ru-RU"/>
        </w:rPr>
        <w:t>368</w:t>
      </w:r>
      <w:r w:rsidRPr="00694E38">
        <w:rPr>
          <w:rFonts w:ascii="Times New Roman" w:eastAsia="Times New Roman" w:hAnsi="Times New Roman" w:cs="Times New Roman"/>
          <w:sz w:val="28"/>
          <w:szCs w:val="28"/>
          <w:lang w:eastAsia="ru-RU"/>
        </w:rPr>
        <w:t xml:space="preserve"> «Об</w:t>
      </w:r>
      <w:r>
        <w:rPr>
          <w:rFonts w:ascii="Times New Roman" w:eastAsia="Times New Roman" w:hAnsi="Times New Roman" w:cs="Times New Roman"/>
          <w:sz w:val="28"/>
          <w:szCs w:val="28"/>
          <w:lang w:eastAsia="ru-RU"/>
        </w:rPr>
        <w:t xml:space="preserve">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«хоккей</w:t>
      </w:r>
      <w:r w:rsidRPr="00694E38">
        <w:rPr>
          <w:rFonts w:ascii="Times New Roman" w:eastAsia="Times New Roman" w:hAnsi="Times New Roman" w:cs="Times New Roman"/>
          <w:sz w:val="28"/>
          <w:szCs w:val="28"/>
          <w:lang w:eastAsia="ru-RU"/>
        </w:rPr>
        <w:t>» (зарегистрирован в Минюсте России 17.0</w:t>
      </w:r>
      <w:r>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.2017, регистрационный № 46</w:t>
      </w:r>
      <w:r>
        <w:rPr>
          <w:rFonts w:ascii="Times New Roman" w:eastAsia="Times New Roman" w:hAnsi="Times New Roman" w:cs="Times New Roman"/>
          <w:sz w:val="28"/>
          <w:szCs w:val="28"/>
          <w:lang w:eastAsia="ru-RU"/>
        </w:rPr>
        <w:t>756</w:t>
      </w:r>
      <w:r w:rsidRPr="00694E38">
        <w:rPr>
          <w:rFonts w:ascii="Times New Roman" w:eastAsia="Times New Roman" w:hAnsi="Times New Roman" w:cs="Times New Roman"/>
          <w:sz w:val="28"/>
          <w:szCs w:val="28"/>
          <w:lang w:eastAsia="ru-RU"/>
        </w:rPr>
        <w:t>).</w:t>
      </w:r>
    </w:p>
    <w:p w:rsidR="00DC4633" w:rsidRPr="00694E38" w:rsidRDefault="00DC4633" w:rsidP="00DC4633">
      <w:pPr>
        <w:tabs>
          <w:tab w:val="left" w:pos="0"/>
          <w:tab w:val="left" w:pos="33"/>
        </w:tabs>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 xml:space="preserve">Приказ вступил в силу </w:t>
      </w:r>
      <w:r>
        <w:rPr>
          <w:rFonts w:ascii="Times New Roman" w:eastAsia="Calibri" w:hAnsi="Times New Roman" w:cs="Times New Roman"/>
          <w:sz w:val="28"/>
          <w:szCs w:val="28"/>
          <w:lang w:eastAsia="ru-RU"/>
        </w:rPr>
        <w:t>28.05</w:t>
      </w:r>
      <w:r w:rsidRPr="00694E38">
        <w:rPr>
          <w:rFonts w:ascii="Times New Roman" w:eastAsia="Calibri" w:hAnsi="Times New Roman" w:cs="Times New Roman"/>
          <w:sz w:val="28"/>
          <w:szCs w:val="28"/>
          <w:lang w:eastAsia="ru-RU"/>
        </w:rPr>
        <w:t>.2017.</w:t>
      </w:r>
    </w:p>
    <w:p w:rsidR="00694E38" w:rsidRPr="00694E38" w:rsidRDefault="00694E38"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p>
    <w:p w:rsidR="00DC4633" w:rsidRDefault="00DC4633" w:rsidP="00DC4633">
      <w:pPr>
        <w:pStyle w:val="a5"/>
        <w:numPr>
          <w:ilvl w:val="3"/>
          <w:numId w:val="2"/>
        </w:numPr>
        <w:tabs>
          <w:tab w:val="left" w:pos="0"/>
          <w:tab w:val="left" w:pos="33"/>
        </w:tabs>
        <w:spacing w:after="0" w:line="240" w:lineRule="auto"/>
        <w:ind w:left="0" w:firstLine="709"/>
        <w:jc w:val="both"/>
        <w:rPr>
          <w:rFonts w:ascii="Times New Roman" w:eastAsia="Times New Roman" w:hAnsi="Times New Roman" w:cs="Times New Roman"/>
          <w:sz w:val="28"/>
          <w:szCs w:val="28"/>
          <w:lang w:eastAsia="ru-RU"/>
        </w:rPr>
      </w:pPr>
      <w:r w:rsidRPr="00DC4633">
        <w:rPr>
          <w:rFonts w:ascii="Times New Roman" w:eastAsia="Times New Roman" w:hAnsi="Times New Roman" w:cs="Times New Roman"/>
          <w:sz w:val="28"/>
          <w:szCs w:val="28"/>
          <w:lang w:eastAsia="ru-RU"/>
        </w:rPr>
        <w:t xml:space="preserve">Приказ Министерства спорта Российской Федерации от 27.04.2017 № 382 </w:t>
      </w:r>
      <w:r>
        <w:rPr>
          <w:rFonts w:ascii="Times New Roman" w:eastAsia="Times New Roman" w:hAnsi="Times New Roman" w:cs="Times New Roman"/>
          <w:sz w:val="28"/>
          <w:szCs w:val="28"/>
          <w:lang w:eastAsia="ru-RU"/>
        </w:rPr>
        <w:t>«</w:t>
      </w:r>
      <w:r w:rsidRPr="00DC4633">
        <w:rPr>
          <w:rFonts w:ascii="Times New Roman" w:eastAsia="Times New Roman" w:hAnsi="Times New Roman" w:cs="Times New Roman"/>
          <w:sz w:val="28"/>
          <w:szCs w:val="28"/>
          <w:lang w:eastAsia="ru-RU"/>
        </w:rPr>
        <w:t xml:space="preserve">О внесении изменения в Перечень видов спорта, в связи со сложностью и с иными особенностями которых возможны получение общественной организацией, осуществляющей их развитие,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утвержденный приказом Минспорта России от 09.06.2015 </w:t>
      </w:r>
      <w:r>
        <w:rPr>
          <w:rFonts w:ascii="Times New Roman" w:eastAsia="Times New Roman" w:hAnsi="Times New Roman" w:cs="Times New Roman"/>
          <w:sz w:val="28"/>
          <w:szCs w:val="28"/>
          <w:lang w:eastAsia="ru-RU"/>
        </w:rPr>
        <w:br/>
      </w:r>
      <w:r w:rsidRPr="00DC4633">
        <w:rPr>
          <w:rFonts w:ascii="Times New Roman" w:eastAsia="Times New Roman" w:hAnsi="Times New Roman" w:cs="Times New Roman"/>
          <w:sz w:val="28"/>
          <w:szCs w:val="28"/>
          <w:lang w:eastAsia="ru-RU"/>
        </w:rPr>
        <w:t>№ 597</w:t>
      </w:r>
      <w:r>
        <w:rPr>
          <w:rFonts w:ascii="Times New Roman" w:eastAsia="Times New Roman" w:hAnsi="Times New Roman" w:cs="Times New Roman"/>
          <w:sz w:val="28"/>
          <w:szCs w:val="28"/>
          <w:lang w:eastAsia="ru-RU"/>
        </w:rPr>
        <w:t>»</w:t>
      </w:r>
      <w:r w:rsidRPr="00DC4633">
        <w:rPr>
          <w:rFonts w:ascii="Times New Roman" w:eastAsia="Times New Roman" w:hAnsi="Times New Roman" w:cs="Times New Roman"/>
          <w:sz w:val="28"/>
          <w:szCs w:val="28"/>
          <w:lang w:eastAsia="ru-RU"/>
        </w:rPr>
        <w:t> (Зарегистрирован в Минюсте России 24.05.2017 № 46813)</w:t>
      </w:r>
      <w:r>
        <w:rPr>
          <w:rFonts w:ascii="Times New Roman" w:eastAsia="Times New Roman" w:hAnsi="Times New Roman" w:cs="Times New Roman"/>
          <w:sz w:val="28"/>
          <w:szCs w:val="28"/>
          <w:lang w:eastAsia="ru-RU"/>
        </w:rPr>
        <w:t>.</w:t>
      </w:r>
    </w:p>
    <w:p w:rsidR="00694E38" w:rsidRPr="00DC4633" w:rsidRDefault="00694E38" w:rsidP="00DC4633">
      <w:pPr>
        <w:pStyle w:val="a5"/>
        <w:tabs>
          <w:tab w:val="left" w:pos="0"/>
          <w:tab w:val="left" w:pos="33"/>
        </w:tabs>
        <w:spacing w:after="0" w:line="240" w:lineRule="auto"/>
        <w:ind w:left="709"/>
        <w:jc w:val="both"/>
        <w:rPr>
          <w:rFonts w:ascii="Times New Roman" w:eastAsia="Times New Roman" w:hAnsi="Times New Roman" w:cs="Times New Roman"/>
          <w:sz w:val="28"/>
          <w:szCs w:val="28"/>
          <w:lang w:eastAsia="ru-RU"/>
        </w:rPr>
      </w:pPr>
      <w:r w:rsidRPr="00DC4633">
        <w:rPr>
          <w:rFonts w:ascii="Times New Roman" w:eastAsia="Times New Roman" w:hAnsi="Times New Roman" w:cs="Times New Roman"/>
          <w:sz w:val="28"/>
          <w:szCs w:val="28"/>
          <w:lang w:eastAsia="ru-RU"/>
        </w:rPr>
        <w:t>Приказ вступает в силу 0</w:t>
      </w:r>
      <w:r w:rsidR="00DC4633">
        <w:rPr>
          <w:rFonts w:ascii="Times New Roman" w:eastAsia="Times New Roman" w:hAnsi="Times New Roman" w:cs="Times New Roman"/>
          <w:sz w:val="28"/>
          <w:szCs w:val="28"/>
          <w:lang w:eastAsia="ru-RU"/>
        </w:rPr>
        <w:t>4</w:t>
      </w:r>
      <w:r w:rsidRPr="00DC4633">
        <w:rPr>
          <w:rFonts w:ascii="Times New Roman" w:eastAsia="Times New Roman" w:hAnsi="Times New Roman" w:cs="Times New Roman"/>
          <w:sz w:val="28"/>
          <w:szCs w:val="28"/>
          <w:lang w:eastAsia="ru-RU"/>
        </w:rPr>
        <w:t>.0</w:t>
      </w:r>
      <w:r w:rsidR="00DC4633">
        <w:rPr>
          <w:rFonts w:ascii="Times New Roman" w:eastAsia="Times New Roman" w:hAnsi="Times New Roman" w:cs="Times New Roman"/>
          <w:sz w:val="28"/>
          <w:szCs w:val="28"/>
          <w:lang w:eastAsia="ru-RU"/>
        </w:rPr>
        <w:t>6</w:t>
      </w:r>
      <w:r w:rsidRPr="00DC4633">
        <w:rPr>
          <w:rFonts w:ascii="Times New Roman" w:eastAsia="Times New Roman" w:hAnsi="Times New Roman" w:cs="Times New Roman"/>
          <w:sz w:val="28"/>
          <w:szCs w:val="28"/>
          <w:lang w:eastAsia="ru-RU"/>
        </w:rPr>
        <w:t>.2017.</w:t>
      </w:r>
    </w:p>
    <w:p w:rsidR="00694E38" w:rsidRPr="00694E38" w:rsidRDefault="00694E38"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p>
    <w:p w:rsidR="00694E38" w:rsidRPr="00694E38" w:rsidRDefault="00694E38" w:rsidP="00694E38">
      <w:pPr>
        <w:numPr>
          <w:ilvl w:val="3"/>
          <w:numId w:val="2"/>
        </w:numPr>
        <w:tabs>
          <w:tab w:val="left" w:pos="0"/>
          <w:tab w:val="left" w:pos="33"/>
        </w:tabs>
        <w:spacing w:line="240" w:lineRule="auto"/>
        <w:ind w:left="0" w:firstLine="709"/>
        <w:contextualSpacing/>
        <w:jc w:val="both"/>
        <w:rPr>
          <w:rFonts w:ascii="Times New Roman" w:eastAsia="Times New Roman" w:hAnsi="Times New Roman" w:cs="Times New Roman"/>
          <w:bCs/>
          <w:sz w:val="28"/>
          <w:szCs w:val="28"/>
          <w:lang w:eastAsia="ru-RU"/>
        </w:rPr>
      </w:pPr>
      <w:r w:rsidRPr="00694E38">
        <w:rPr>
          <w:rFonts w:ascii="Times New Roman" w:eastAsia="Times New Roman" w:hAnsi="Times New Roman" w:cs="Times New Roman"/>
          <w:sz w:val="28"/>
          <w:szCs w:val="28"/>
          <w:lang w:eastAsia="ru-RU"/>
        </w:rPr>
        <w:t xml:space="preserve">Приказ Министерства спорта Российской Федерации от </w:t>
      </w:r>
      <w:r w:rsidR="00DC4633">
        <w:rPr>
          <w:rFonts w:ascii="Times New Roman" w:eastAsia="Times New Roman" w:hAnsi="Times New Roman" w:cs="Times New Roman"/>
          <w:sz w:val="28"/>
          <w:szCs w:val="28"/>
          <w:lang w:eastAsia="ru-RU"/>
        </w:rPr>
        <w:t>1</w:t>
      </w:r>
      <w:r w:rsidRPr="00694E38">
        <w:rPr>
          <w:rFonts w:ascii="Times New Roman" w:eastAsia="Times New Roman" w:hAnsi="Times New Roman" w:cs="Times New Roman"/>
          <w:sz w:val="28"/>
          <w:szCs w:val="28"/>
          <w:lang w:eastAsia="ru-RU"/>
        </w:rPr>
        <w:t>5.0</w:t>
      </w:r>
      <w:r w:rsidR="00DC4633">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 xml:space="preserve">.2017 </w:t>
      </w:r>
      <w:r w:rsidRPr="00694E38">
        <w:rPr>
          <w:rFonts w:ascii="Times New Roman" w:eastAsia="Times New Roman" w:hAnsi="Times New Roman" w:cs="Times New Roman"/>
          <w:sz w:val="28"/>
          <w:szCs w:val="28"/>
          <w:lang w:eastAsia="ru-RU"/>
        </w:rPr>
        <w:br/>
        <w:t xml:space="preserve">№ </w:t>
      </w:r>
      <w:r w:rsidR="00DC4633">
        <w:rPr>
          <w:rFonts w:ascii="Times New Roman" w:eastAsia="Times New Roman" w:hAnsi="Times New Roman" w:cs="Times New Roman"/>
          <w:sz w:val="28"/>
          <w:szCs w:val="28"/>
          <w:lang w:eastAsia="ru-RU"/>
        </w:rPr>
        <w:t>433</w:t>
      </w:r>
      <w:r w:rsidRPr="00694E38">
        <w:rPr>
          <w:rFonts w:ascii="Times New Roman" w:eastAsia="Times New Roman" w:hAnsi="Times New Roman" w:cs="Times New Roman"/>
          <w:sz w:val="28"/>
          <w:szCs w:val="28"/>
          <w:lang w:eastAsia="ru-RU"/>
        </w:rPr>
        <w:t xml:space="preserve"> «</w:t>
      </w:r>
      <w:r w:rsidR="00DC4633" w:rsidRPr="00DC4633">
        <w:rPr>
          <w:rFonts w:ascii="Times New Roman" w:eastAsia="Times New Roman" w:hAnsi="Times New Roman" w:cs="Times New Roman"/>
          <w:bCs/>
          <w:sz w:val="28"/>
          <w:szCs w:val="28"/>
          <w:lang w:eastAsia="ru-RU"/>
        </w:rPr>
        <w:t>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«компьютерный спорт</w:t>
      </w:r>
      <w:r w:rsidRPr="00694E38">
        <w:rPr>
          <w:rFonts w:ascii="Times New Roman" w:eastAsia="Times New Roman" w:hAnsi="Times New Roman" w:cs="Times New Roman"/>
          <w:sz w:val="28"/>
          <w:szCs w:val="28"/>
          <w:lang w:eastAsia="ru-RU"/>
        </w:rPr>
        <w:t>».</w:t>
      </w:r>
    </w:p>
    <w:p w:rsidR="00694E38" w:rsidRPr="00694E38" w:rsidRDefault="00694E38"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Приказ вступ</w:t>
      </w:r>
      <w:r w:rsidR="00DC4633">
        <w:rPr>
          <w:rFonts w:ascii="Times New Roman" w:eastAsia="Times New Roman" w:hAnsi="Times New Roman" w:cs="Times New Roman"/>
          <w:sz w:val="28"/>
          <w:szCs w:val="28"/>
          <w:lang w:eastAsia="ru-RU"/>
        </w:rPr>
        <w:t>ил</w:t>
      </w:r>
      <w:r w:rsidRPr="00694E38">
        <w:rPr>
          <w:rFonts w:ascii="Times New Roman" w:eastAsia="Times New Roman" w:hAnsi="Times New Roman" w:cs="Times New Roman"/>
          <w:sz w:val="28"/>
          <w:szCs w:val="28"/>
          <w:lang w:eastAsia="ru-RU"/>
        </w:rPr>
        <w:t xml:space="preserve"> в силу </w:t>
      </w:r>
      <w:r w:rsidR="00DC4633">
        <w:rPr>
          <w:rFonts w:ascii="Times New Roman" w:eastAsia="Times New Roman" w:hAnsi="Times New Roman" w:cs="Times New Roman"/>
          <w:sz w:val="28"/>
          <w:szCs w:val="28"/>
          <w:lang w:eastAsia="ru-RU"/>
        </w:rPr>
        <w:t>1</w:t>
      </w:r>
      <w:r w:rsidRPr="00694E38">
        <w:rPr>
          <w:rFonts w:ascii="Times New Roman" w:eastAsia="Times New Roman" w:hAnsi="Times New Roman" w:cs="Times New Roman"/>
          <w:sz w:val="28"/>
          <w:szCs w:val="28"/>
          <w:lang w:eastAsia="ru-RU"/>
        </w:rPr>
        <w:t>5.0</w:t>
      </w:r>
      <w:r w:rsidR="00DC4633">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.2017.</w:t>
      </w:r>
    </w:p>
    <w:p w:rsidR="00694E38" w:rsidRPr="00694E38" w:rsidRDefault="00694E38" w:rsidP="00694E38">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p>
    <w:p w:rsidR="00694E38" w:rsidRPr="00694E38" w:rsidRDefault="00694E38" w:rsidP="00694E38">
      <w:pPr>
        <w:numPr>
          <w:ilvl w:val="3"/>
          <w:numId w:val="2"/>
        </w:numPr>
        <w:tabs>
          <w:tab w:val="left" w:pos="0"/>
          <w:tab w:val="left" w:pos="33"/>
        </w:tabs>
        <w:spacing w:after="0" w:line="240" w:lineRule="auto"/>
        <w:ind w:left="0"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Приказ Министерства спорта Российской Федерации от 1</w:t>
      </w:r>
      <w:r w:rsidR="00DC4633">
        <w:rPr>
          <w:rFonts w:ascii="Times New Roman" w:eastAsia="Times New Roman" w:hAnsi="Times New Roman" w:cs="Times New Roman"/>
          <w:sz w:val="28"/>
          <w:szCs w:val="28"/>
          <w:lang w:eastAsia="ru-RU"/>
        </w:rPr>
        <w:t>6</w:t>
      </w:r>
      <w:r w:rsidRPr="00694E38">
        <w:rPr>
          <w:rFonts w:ascii="Times New Roman" w:eastAsia="Times New Roman" w:hAnsi="Times New Roman" w:cs="Times New Roman"/>
          <w:sz w:val="28"/>
          <w:szCs w:val="28"/>
          <w:lang w:eastAsia="ru-RU"/>
        </w:rPr>
        <w:t>.0</w:t>
      </w:r>
      <w:r w:rsidR="00DC4633">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 xml:space="preserve">.2017 </w:t>
      </w:r>
      <w:r w:rsidRPr="00694E38">
        <w:rPr>
          <w:rFonts w:ascii="Times New Roman" w:eastAsia="Times New Roman" w:hAnsi="Times New Roman" w:cs="Times New Roman"/>
          <w:sz w:val="28"/>
          <w:szCs w:val="28"/>
          <w:lang w:eastAsia="ru-RU"/>
        </w:rPr>
        <w:br/>
        <w:t xml:space="preserve">№ </w:t>
      </w:r>
      <w:r w:rsidR="00DC4633">
        <w:rPr>
          <w:rFonts w:ascii="Times New Roman" w:eastAsia="Times New Roman" w:hAnsi="Times New Roman" w:cs="Times New Roman"/>
          <w:sz w:val="28"/>
          <w:szCs w:val="28"/>
          <w:lang w:eastAsia="ru-RU"/>
        </w:rPr>
        <w:t>435</w:t>
      </w:r>
      <w:r w:rsidRPr="00694E38">
        <w:rPr>
          <w:rFonts w:ascii="Times New Roman" w:eastAsia="Times New Roman" w:hAnsi="Times New Roman" w:cs="Times New Roman"/>
          <w:sz w:val="28"/>
          <w:szCs w:val="28"/>
          <w:lang w:eastAsia="ru-RU"/>
        </w:rPr>
        <w:t xml:space="preserve"> «</w:t>
      </w:r>
      <w:r w:rsidR="00DC4633" w:rsidRPr="00DC4633">
        <w:rPr>
          <w:rFonts w:ascii="Times New Roman" w:eastAsia="Times New Roman" w:hAnsi="Times New Roman" w:cs="Times New Roman"/>
          <w:bCs/>
          <w:sz w:val="28"/>
          <w:szCs w:val="28"/>
          <w:lang w:eastAsia="ru-RU"/>
        </w:rPr>
        <w:t>О внесении изменений в план-график реализации Программы подготовки к проведению в 2018 году в Российской Федерации чемпионата мира по футболу, утвержденный приказом Минспорта России от 18.08.2014 № 704</w:t>
      </w:r>
      <w:r w:rsidRPr="00694E38">
        <w:rPr>
          <w:rFonts w:ascii="Times New Roman" w:eastAsia="Times New Roman" w:hAnsi="Times New Roman" w:cs="Times New Roman"/>
          <w:bCs/>
          <w:sz w:val="28"/>
          <w:szCs w:val="28"/>
          <w:lang w:eastAsia="ru-RU"/>
        </w:rPr>
        <w:t>».</w:t>
      </w:r>
    </w:p>
    <w:p w:rsidR="00694E38" w:rsidRPr="00694E38" w:rsidRDefault="00694E38" w:rsidP="00DC4633">
      <w:pPr>
        <w:tabs>
          <w:tab w:val="left" w:pos="0"/>
          <w:tab w:val="left" w:pos="33"/>
        </w:tabs>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Приказ вступает в силу 1</w:t>
      </w:r>
      <w:r w:rsidR="00DC4633">
        <w:rPr>
          <w:rFonts w:ascii="Times New Roman" w:eastAsia="Times New Roman" w:hAnsi="Times New Roman" w:cs="Times New Roman"/>
          <w:sz w:val="28"/>
          <w:szCs w:val="28"/>
          <w:lang w:eastAsia="ru-RU"/>
        </w:rPr>
        <w:t>6</w:t>
      </w:r>
      <w:r w:rsidRPr="00694E38">
        <w:rPr>
          <w:rFonts w:ascii="Times New Roman" w:eastAsia="Times New Roman" w:hAnsi="Times New Roman" w:cs="Times New Roman"/>
          <w:sz w:val="28"/>
          <w:szCs w:val="28"/>
          <w:lang w:eastAsia="ru-RU"/>
        </w:rPr>
        <w:t>.0</w:t>
      </w:r>
      <w:r w:rsidR="00DC4633">
        <w:rPr>
          <w:rFonts w:ascii="Times New Roman" w:eastAsia="Times New Roman" w:hAnsi="Times New Roman" w:cs="Times New Roman"/>
          <w:sz w:val="28"/>
          <w:szCs w:val="28"/>
          <w:lang w:eastAsia="ru-RU"/>
        </w:rPr>
        <w:t>5</w:t>
      </w:r>
      <w:r w:rsidRPr="00694E38">
        <w:rPr>
          <w:rFonts w:ascii="Times New Roman" w:eastAsia="Times New Roman" w:hAnsi="Times New Roman" w:cs="Times New Roman"/>
          <w:sz w:val="28"/>
          <w:szCs w:val="28"/>
          <w:lang w:eastAsia="ru-RU"/>
        </w:rPr>
        <w:t>.2017.</w:t>
      </w:r>
    </w:p>
    <w:bookmarkEnd w:id="1"/>
    <w:p w:rsidR="00694E38" w:rsidRDefault="00694E38"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FF5F49" w:rsidRDefault="00FF5F49"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FF5F49" w:rsidRDefault="00FF5F49"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FF5F49" w:rsidRDefault="00FF5F49"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FF5F49" w:rsidRPr="00694E38" w:rsidRDefault="00FF5F49" w:rsidP="00694E38">
      <w:pPr>
        <w:tabs>
          <w:tab w:val="left" w:pos="0"/>
          <w:tab w:val="left" w:pos="33"/>
        </w:tabs>
        <w:spacing w:after="0" w:line="240" w:lineRule="auto"/>
        <w:ind w:firstLine="709"/>
        <w:contextualSpacing/>
        <w:jc w:val="both"/>
        <w:rPr>
          <w:rFonts w:ascii="Times New Roman" w:eastAsia="Times New Roman" w:hAnsi="Times New Roman" w:cs="Times New Roman"/>
          <w:sz w:val="28"/>
          <w:szCs w:val="28"/>
          <w:lang w:eastAsia="ru-RU"/>
        </w:rPr>
      </w:pPr>
    </w:p>
    <w:p w:rsidR="00694E38" w:rsidRPr="00694E38" w:rsidRDefault="00694E38" w:rsidP="00694E38">
      <w:pPr>
        <w:keepNext/>
        <w:keepLines/>
        <w:numPr>
          <w:ilvl w:val="0"/>
          <w:numId w:val="2"/>
        </w:numPr>
        <w:spacing w:after="0" w:line="240" w:lineRule="auto"/>
        <w:ind w:left="0" w:firstLine="709"/>
        <w:contextualSpacing/>
        <w:jc w:val="both"/>
        <w:outlineLvl w:val="0"/>
        <w:rPr>
          <w:rFonts w:ascii="Times New Roman" w:eastAsia="Times New Roman" w:hAnsi="Times New Roman" w:cs="Times New Roman"/>
          <w:b/>
          <w:bCs/>
          <w:sz w:val="28"/>
          <w:szCs w:val="28"/>
          <w:lang w:eastAsia="ru-RU"/>
        </w:rPr>
      </w:pPr>
      <w:bookmarkStart w:id="5" w:name="_Toc402514005"/>
      <w:bookmarkStart w:id="6" w:name="_Toc391897478"/>
      <w:r w:rsidRPr="00694E38">
        <w:rPr>
          <w:rFonts w:ascii="Times New Roman" w:eastAsia="Times New Roman" w:hAnsi="Times New Roman" w:cs="Times New Roman"/>
          <w:b/>
          <w:bCs/>
          <w:sz w:val="28"/>
          <w:szCs w:val="28"/>
          <w:lang w:eastAsia="ru-RU"/>
        </w:rPr>
        <w:lastRenderedPageBreak/>
        <w:t>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w:t>
      </w:r>
      <w:bookmarkStart w:id="7" w:name="_Toc402514007"/>
      <w:bookmarkEnd w:id="5"/>
      <w:bookmarkEnd w:id="6"/>
    </w:p>
    <w:p w:rsidR="00694E38" w:rsidRPr="00694E38" w:rsidRDefault="00694E38" w:rsidP="00694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94E38" w:rsidRDefault="00694E38" w:rsidP="00694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E38">
        <w:rPr>
          <w:rFonts w:ascii="Times New Roman" w:eastAsia="Calibri" w:hAnsi="Times New Roman" w:cs="Times New Roman"/>
          <w:sz w:val="28"/>
          <w:szCs w:val="28"/>
          <w:lang w:eastAsia="ru-RU"/>
        </w:rPr>
        <w:t xml:space="preserve">В </w:t>
      </w:r>
      <w:r w:rsidR="00FF5F49">
        <w:rPr>
          <w:rFonts w:ascii="Times New Roman" w:eastAsia="Calibri" w:hAnsi="Times New Roman" w:cs="Times New Roman"/>
          <w:sz w:val="28"/>
          <w:szCs w:val="28"/>
          <w:lang w:eastAsia="ru-RU"/>
        </w:rPr>
        <w:t>мае</w:t>
      </w:r>
      <w:r w:rsidRPr="00694E38">
        <w:rPr>
          <w:rFonts w:ascii="Times New Roman" w:eastAsia="Calibri" w:hAnsi="Times New Roman" w:cs="Times New Roman"/>
          <w:sz w:val="28"/>
          <w:szCs w:val="28"/>
          <w:lang w:eastAsia="ru-RU"/>
        </w:rPr>
        <w:t xml:space="preserve"> 2017 года </w:t>
      </w:r>
      <w:r w:rsidR="00FF5F49">
        <w:rPr>
          <w:rFonts w:ascii="Times New Roman" w:eastAsia="Calibri" w:hAnsi="Times New Roman" w:cs="Times New Roman"/>
          <w:sz w:val="28"/>
          <w:szCs w:val="28"/>
          <w:lang w:eastAsia="ru-RU"/>
        </w:rPr>
        <w:t>утратили силу</w:t>
      </w:r>
      <w:r w:rsidRPr="00694E38">
        <w:rPr>
          <w:rFonts w:ascii="Times New Roman" w:eastAsia="Calibri" w:hAnsi="Times New Roman" w:cs="Times New Roman"/>
          <w:sz w:val="28"/>
          <w:szCs w:val="28"/>
          <w:lang w:eastAsia="ru-RU"/>
        </w:rPr>
        <w:t xml:space="preserve"> </w:t>
      </w:r>
      <w:r w:rsidR="00FF5F49">
        <w:rPr>
          <w:rFonts w:ascii="Times New Roman" w:eastAsia="Calibri" w:hAnsi="Times New Roman" w:cs="Times New Roman"/>
          <w:sz w:val="28"/>
          <w:szCs w:val="28"/>
          <w:lang w:eastAsia="ru-RU"/>
        </w:rPr>
        <w:t>следующие</w:t>
      </w:r>
      <w:r w:rsidRPr="00694E38">
        <w:rPr>
          <w:rFonts w:ascii="Times New Roman" w:eastAsia="Calibri" w:hAnsi="Times New Roman" w:cs="Times New Roman"/>
          <w:sz w:val="28"/>
          <w:szCs w:val="28"/>
          <w:lang w:eastAsia="ru-RU"/>
        </w:rPr>
        <w:t xml:space="preserve"> нормативны</w:t>
      </w:r>
      <w:r w:rsidR="00FF5F49">
        <w:rPr>
          <w:rFonts w:ascii="Times New Roman" w:eastAsia="Calibri" w:hAnsi="Times New Roman" w:cs="Times New Roman"/>
          <w:sz w:val="28"/>
          <w:szCs w:val="28"/>
          <w:lang w:eastAsia="ru-RU"/>
        </w:rPr>
        <w:t>е</w:t>
      </w:r>
      <w:r w:rsidRPr="00694E38">
        <w:rPr>
          <w:rFonts w:ascii="Times New Roman" w:eastAsia="Calibri" w:hAnsi="Times New Roman" w:cs="Times New Roman"/>
          <w:sz w:val="28"/>
          <w:szCs w:val="28"/>
          <w:lang w:eastAsia="ru-RU"/>
        </w:rPr>
        <w:t xml:space="preserve"> правовы</w:t>
      </w:r>
      <w:r w:rsidR="00FF5F49">
        <w:rPr>
          <w:rFonts w:ascii="Times New Roman" w:eastAsia="Calibri" w:hAnsi="Times New Roman" w:cs="Times New Roman"/>
          <w:sz w:val="28"/>
          <w:szCs w:val="28"/>
          <w:lang w:eastAsia="ru-RU"/>
        </w:rPr>
        <w:t>е</w:t>
      </w:r>
      <w:r w:rsidRPr="00694E38">
        <w:rPr>
          <w:rFonts w:ascii="Times New Roman" w:eastAsia="Calibri" w:hAnsi="Times New Roman" w:cs="Times New Roman"/>
          <w:sz w:val="28"/>
          <w:szCs w:val="28"/>
          <w:lang w:eastAsia="ru-RU"/>
        </w:rPr>
        <w:t xml:space="preserve"> акт</w:t>
      </w:r>
      <w:r w:rsidR="00FF5F49">
        <w:rPr>
          <w:rFonts w:ascii="Times New Roman" w:eastAsia="Calibri" w:hAnsi="Times New Roman" w:cs="Times New Roman"/>
          <w:sz w:val="28"/>
          <w:szCs w:val="28"/>
          <w:lang w:eastAsia="ru-RU"/>
        </w:rPr>
        <w:t>ы:</w:t>
      </w:r>
    </w:p>
    <w:p w:rsidR="00FF5F49" w:rsidRDefault="00FF5F49" w:rsidP="00FF5F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F5F49">
        <w:rPr>
          <w:rFonts w:ascii="Times New Roman" w:eastAsia="Calibri" w:hAnsi="Times New Roman" w:cs="Times New Roman"/>
          <w:sz w:val="28"/>
          <w:szCs w:val="28"/>
          <w:lang w:eastAsia="ru-RU"/>
        </w:rPr>
        <w:t xml:space="preserve">риказ Минспорта России от 05.08.2015 </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 xml:space="preserve"> 792</w:t>
      </w:r>
      <w:r>
        <w:rPr>
          <w:rFonts w:ascii="Times New Roman" w:eastAsia="Calibri" w:hAnsi="Times New Roman" w:cs="Times New Roman"/>
          <w:sz w:val="28"/>
          <w:szCs w:val="28"/>
          <w:lang w:eastAsia="ru-RU"/>
        </w:rPr>
        <w:t xml:space="preserve"> «</w:t>
      </w:r>
      <w:r w:rsidRPr="00FF5F49">
        <w:rPr>
          <w:rFonts w:ascii="Times New Roman" w:eastAsia="Calibri" w:hAnsi="Times New Roman" w:cs="Times New Roman"/>
          <w:sz w:val="28"/>
          <w:szCs w:val="28"/>
          <w:lang w:eastAsia="ru-RU"/>
        </w:rPr>
        <w:t>Об утверждении формы соглашения о предоставлении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цели развит</w:t>
      </w:r>
      <w:r>
        <w:rPr>
          <w:rFonts w:ascii="Times New Roman" w:eastAsia="Calibri" w:hAnsi="Times New Roman" w:cs="Times New Roman"/>
          <w:sz w:val="28"/>
          <w:szCs w:val="28"/>
          <w:lang w:eastAsia="ru-RU"/>
        </w:rPr>
        <w:t>ия физической культуры и спорта»;</w:t>
      </w:r>
    </w:p>
    <w:p w:rsidR="00FF5F49" w:rsidRPr="00FF5F49" w:rsidRDefault="00FF5F49" w:rsidP="00FF5F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F5F49">
        <w:rPr>
          <w:rFonts w:ascii="Times New Roman" w:eastAsia="Calibri" w:hAnsi="Times New Roman" w:cs="Times New Roman"/>
          <w:sz w:val="28"/>
          <w:szCs w:val="28"/>
          <w:lang w:eastAsia="ru-RU"/>
        </w:rPr>
        <w:t xml:space="preserve">риказ Минспорта России от 03.11.2015 </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 xml:space="preserve"> 1010</w:t>
      </w:r>
      <w:r>
        <w:rPr>
          <w:rFonts w:ascii="Times New Roman" w:eastAsia="Calibri" w:hAnsi="Times New Roman" w:cs="Times New Roman"/>
          <w:sz w:val="28"/>
          <w:szCs w:val="28"/>
          <w:lang w:eastAsia="ru-RU"/>
        </w:rPr>
        <w:t xml:space="preserve"> «</w:t>
      </w:r>
      <w:r w:rsidRPr="00FF5F49">
        <w:rPr>
          <w:rFonts w:ascii="Times New Roman" w:eastAsia="Calibri" w:hAnsi="Times New Roman" w:cs="Times New Roman"/>
          <w:sz w:val="28"/>
          <w:szCs w:val="28"/>
          <w:lang w:eastAsia="ru-RU"/>
        </w:rPr>
        <w:t xml:space="preserve">Об утверждении формы соглашения о предоставлении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Развитие физической культуры и спорта</w:t>
      </w:r>
      <w:r>
        <w:rPr>
          <w:rFonts w:ascii="Times New Roman" w:eastAsia="Calibri" w:hAnsi="Times New Roman" w:cs="Times New Roman"/>
          <w:sz w:val="28"/>
          <w:szCs w:val="28"/>
          <w:lang w:eastAsia="ru-RU"/>
        </w:rPr>
        <w:t>»;</w:t>
      </w:r>
    </w:p>
    <w:p w:rsidR="00FF5F49" w:rsidRDefault="00FF5F49" w:rsidP="00FF5F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F5F49">
        <w:rPr>
          <w:rFonts w:ascii="Times New Roman" w:eastAsia="Calibri" w:hAnsi="Times New Roman" w:cs="Times New Roman"/>
          <w:sz w:val="28"/>
          <w:szCs w:val="28"/>
          <w:lang w:eastAsia="ru-RU"/>
        </w:rPr>
        <w:t xml:space="preserve">риказ Минспорта России от 12.05.2016 </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 xml:space="preserve"> 510</w:t>
      </w:r>
      <w:r>
        <w:rPr>
          <w:rFonts w:ascii="Times New Roman" w:eastAsia="Calibri" w:hAnsi="Times New Roman" w:cs="Times New Roman"/>
          <w:sz w:val="28"/>
          <w:szCs w:val="28"/>
          <w:lang w:eastAsia="ru-RU"/>
        </w:rPr>
        <w:t xml:space="preserve"> «</w:t>
      </w:r>
      <w:r w:rsidRPr="00FF5F49">
        <w:rPr>
          <w:rFonts w:ascii="Times New Roman" w:eastAsia="Calibri" w:hAnsi="Times New Roman" w:cs="Times New Roman"/>
          <w:sz w:val="28"/>
          <w:szCs w:val="28"/>
          <w:lang w:eastAsia="ru-RU"/>
        </w:rPr>
        <w:t>Об утверждении формы соглашения о предоставлении субсидий из федерального бюджета бюджетам Республики Крым и г.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Pr>
          <w:rFonts w:ascii="Times New Roman" w:eastAsia="Calibri" w:hAnsi="Times New Roman" w:cs="Times New Roman"/>
          <w:sz w:val="28"/>
          <w:szCs w:val="28"/>
          <w:lang w:eastAsia="ru-RU"/>
        </w:rPr>
        <w:t>»;</w:t>
      </w:r>
    </w:p>
    <w:p w:rsidR="00FF5F49" w:rsidRDefault="00FF5F49" w:rsidP="00FF5F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F5F49">
        <w:rPr>
          <w:rFonts w:ascii="Times New Roman" w:eastAsia="Calibri" w:hAnsi="Times New Roman" w:cs="Times New Roman"/>
          <w:sz w:val="28"/>
          <w:szCs w:val="28"/>
          <w:lang w:eastAsia="ru-RU"/>
        </w:rPr>
        <w:t xml:space="preserve">риказ Минспорта России от 12.05.2016 </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 xml:space="preserve"> 517</w:t>
      </w:r>
      <w:r>
        <w:rPr>
          <w:rFonts w:ascii="Times New Roman" w:eastAsia="Calibri" w:hAnsi="Times New Roman" w:cs="Times New Roman"/>
          <w:sz w:val="28"/>
          <w:szCs w:val="28"/>
          <w:lang w:eastAsia="ru-RU"/>
        </w:rPr>
        <w:t xml:space="preserve"> «</w:t>
      </w:r>
      <w:r w:rsidRPr="00FF5F49">
        <w:rPr>
          <w:rFonts w:ascii="Times New Roman" w:eastAsia="Calibri" w:hAnsi="Times New Roman" w:cs="Times New Roman"/>
          <w:sz w:val="28"/>
          <w:szCs w:val="28"/>
          <w:lang w:eastAsia="ru-RU"/>
        </w:rPr>
        <w:t xml:space="preserve">Об утверждении формы соглашения о предоставлении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Готов к труду и обороне</w:t>
      </w:r>
      <w:r>
        <w:rPr>
          <w:rFonts w:ascii="Times New Roman" w:eastAsia="Calibri" w:hAnsi="Times New Roman" w:cs="Times New Roman"/>
          <w:sz w:val="28"/>
          <w:szCs w:val="28"/>
          <w:lang w:eastAsia="ru-RU"/>
        </w:rPr>
        <w:t>»</w:t>
      </w:r>
      <w:r w:rsidRPr="00FF5F49">
        <w:rPr>
          <w:rFonts w:ascii="Times New Roman" w:eastAsia="Calibri" w:hAnsi="Times New Roman" w:cs="Times New Roman"/>
          <w:sz w:val="28"/>
          <w:szCs w:val="28"/>
          <w:lang w:eastAsia="ru-RU"/>
        </w:rPr>
        <w:t xml:space="preserve"> (ГТО)</w:t>
      </w:r>
      <w:r>
        <w:rPr>
          <w:rFonts w:ascii="Times New Roman" w:eastAsia="Calibri" w:hAnsi="Times New Roman" w:cs="Times New Roman"/>
          <w:sz w:val="28"/>
          <w:szCs w:val="28"/>
          <w:lang w:eastAsia="ru-RU"/>
        </w:rPr>
        <w:t>»;</w:t>
      </w:r>
    </w:p>
    <w:p w:rsidR="00FF5F49" w:rsidRPr="00FF5F49" w:rsidRDefault="00FF5F49" w:rsidP="00FF5F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F5F49">
        <w:rPr>
          <w:rFonts w:ascii="Times New Roman" w:eastAsia="Calibri" w:hAnsi="Times New Roman" w:cs="Times New Roman"/>
          <w:sz w:val="28"/>
          <w:szCs w:val="28"/>
          <w:lang w:eastAsia="ru-RU"/>
        </w:rPr>
        <w:t xml:space="preserve">риказ Минспорта России от 02.06.2016 </w:t>
      </w:r>
      <w:r>
        <w:rPr>
          <w:rFonts w:ascii="Times New Roman" w:eastAsia="Calibri" w:hAnsi="Times New Roman" w:cs="Times New Roman"/>
          <w:sz w:val="28"/>
          <w:szCs w:val="28"/>
          <w:lang w:eastAsia="ru-RU"/>
        </w:rPr>
        <w:t xml:space="preserve">№ </w:t>
      </w:r>
      <w:r w:rsidRPr="00FF5F49">
        <w:rPr>
          <w:rFonts w:ascii="Times New Roman" w:eastAsia="Calibri" w:hAnsi="Times New Roman" w:cs="Times New Roman"/>
          <w:sz w:val="28"/>
          <w:szCs w:val="28"/>
          <w:lang w:eastAsia="ru-RU"/>
        </w:rPr>
        <w:t>633</w:t>
      </w:r>
      <w:r>
        <w:rPr>
          <w:rFonts w:ascii="Times New Roman" w:eastAsia="Calibri" w:hAnsi="Times New Roman" w:cs="Times New Roman"/>
          <w:sz w:val="28"/>
          <w:szCs w:val="28"/>
          <w:lang w:eastAsia="ru-RU"/>
        </w:rPr>
        <w:t xml:space="preserve"> «</w:t>
      </w:r>
      <w:r w:rsidRPr="00FF5F49">
        <w:rPr>
          <w:rFonts w:ascii="Times New Roman" w:eastAsia="Calibri" w:hAnsi="Times New Roman" w:cs="Times New Roman"/>
          <w:sz w:val="28"/>
          <w:szCs w:val="28"/>
          <w:lang w:eastAsia="ru-RU"/>
        </w:rPr>
        <w:t>Об утверждении формы соглашения о предоставлении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ascii="Times New Roman" w:eastAsia="Calibri" w:hAnsi="Times New Roman" w:cs="Times New Roman"/>
          <w:sz w:val="28"/>
          <w:szCs w:val="28"/>
          <w:lang w:eastAsia="ru-RU"/>
        </w:rPr>
        <w:t>».</w:t>
      </w:r>
    </w:p>
    <w:p w:rsidR="00FF5F49" w:rsidRPr="00694E38" w:rsidRDefault="00FF5F49" w:rsidP="00694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694E38">
        <w:rPr>
          <w:rFonts w:ascii="Times New Roman" w:eastAsia="Times New Roman" w:hAnsi="Times New Roman" w:cs="Times New Roman"/>
          <w:b/>
          <w:bCs/>
          <w:sz w:val="28"/>
          <w:szCs w:val="28"/>
          <w:lang w:eastAsia="ru-RU"/>
        </w:rPr>
        <w:t xml:space="preserve">Информация о проектах Федеральных законов, внесенных в Государственную Думу Федерального Собрания Российской Федерации в </w:t>
      </w:r>
      <w:r w:rsidR="00FF5F49">
        <w:rPr>
          <w:rFonts w:ascii="Times New Roman" w:eastAsia="Times New Roman" w:hAnsi="Times New Roman" w:cs="Times New Roman"/>
          <w:b/>
          <w:bCs/>
          <w:sz w:val="28"/>
          <w:szCs w:val="28"/>
          <w:lang w:eastAsia="ru-RU"/>
        </w:rPr>
        <w:t>мае</w:t>
      </w:r>
      <w:r w:rsidRPr="00694E38">
        <w:rPr>
          <w:rFonts w:ascii="Times New Roman" w:eastAsia="Times New Roman" w:hAnsi="Times New Roman" w:cs="Times New Roman"/>
          <w:b/>
          <w:bCs/>
          <w:sz w:val="28"/>
          <w:szCs w:val="28"/>
          <w:lang w:eastAsia="ru-RU"/>
        </w:rPr>
        <w:t xml:space="preserve"> 2017 года</w:t>
      </w:r>
    </w:p>
    <w:p w:rsidR="00694E38" w:rsidRPr="00694E38" w:rsidRDefault="00694E38" w:rsidP="00694E38">
      <w:pPr>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FF5F49" w:rsidRDefault="00B51269" w:rsidP="00FF5F4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 Федерального закона № 185978-7 «</w:t>
      </w:r>
      <w:r w:rsidRPr="00B51269">
        <w:rPr>
          <w:rFonts w:ascii="Times New Roman" w:eastAsia="Times New Roman" w:hAnsi="Times New Roman" w:cs="Times New Roman"/>
          <w:bCs/>
          <w:sz w:val="28"/>
          <w:szCs w:val="28"/>
          <w:lang w:eastAsia="ru-RU"/>
        </w:rPr>
        <w:t>О внесении изменений в Федеральный закон «О физической культуре и спорте в Российской Федерации» и в отдельные законодательные акты Российской Федерации.</w:t>
      </w:r>
    </w:p>
    <w:p w:rsidR="00B51269" w:rsidRDefault="00B51269" w:rsidP="00FF5F49">
      <w:pPr>
        <w:spacing w:after="0" w:line="240" w:lineRule="auto"/>
        <w:ind w:firstLine="709"/>
        <w:jc w:val="both"/>
        <w:rPr>
          <w:rFonts w:ascii="Times New Roman" w:eastAsia="Times New Roman" w:hAnsi="Times New Roman" w:cs="Times New Roman"/>
          <w:bCs/>
          <w:sz w:val="28"/>
          <w:szCs w:val="28"/>
          <w:lang w:eastAsia="ru-RU"/>
        </w:rPr>
      </w:pPr>
      <w:r w:rsidRPr="00B51269">
        <w:rPr>
          <w:rFonts w:ascii="Times New Roman" w:eastAsia="Times New Roman" w:hAnsi="Times New Roman" w:cs="Times New Roman"/>
          <w:bCs/>
          <w:sz w:val="28"/>
          <w:szCs w:val="28"/>
          <w:lang w:eastAsia="ru-RU"/>
        </w:rPr>
        <w:t xml:space="preserve">Проект федерального закона «О внесении изменений в Федеральный закон «О физической культуре и спорте в Российской Федерации» и в отдельные </w:t>
      </w:r>
      <w:r w:rsidRPr="00B51269">
        <w:rPr>
          <w:rFonts w:ascii="Times New Roman" w:eastAsia="Times New Roman" w:hAnsi="Times New Roman" w:cs="Times New Roman"/>
          <w:bCs/>
          <w:sz w:val="28"/>
          <w:szCs w:val="28"/>
          <w:lang w:eastAsia="ru-RU"/>
        </w:rPr>
        <w:lastRenderedPageBreak/>
        <w:t>законодательные акты Российской Федерации» (далее - законопроект), направленный на урегулирование вопросов, связанных с аттестацией тренеров</w:t>
      </w:r>
      <w:r>
        <w:rPr>
          <w:rFonts w:ascii="Times New Roman" w:eastAsia="Times New Roman" w:hAnsi="Times New Roman" w:cs="Times New Roman"/>
          <w:bCs/>
          <w:sz w:val="28"/>
          <w:szCs w:val="28"/>
          <w:lang w:eastAsia="ru-RU"/>
        </w:rPr>
        <w:t>.</w:t>
      </w:r>
    </w:p>
    <w:p w:rsidR="00B51269" w:rsidRDefault="00B51269" w:rsidP="00FF5F49">
      <w:pPr>
        <w:spacing w:after="0" w:line="240" w:lineRule="auto"/>
        <w:ind w:firstLine="709"/>
        <w:jc w:val="both"/>
        <w:rPr>
          <w:rFonts w:ascii="Times New Roman" w:eastAsia="Times New Roman" w:hAnsi="Times New Roman" w:cs="Times New Roman"/>
          <w:bCs/>
          <w:sz w:val="28"/>
          <w:szCs w:val="28"/>
          <w:lang w:eastAsia="ru-RU"/>
        </w:rPr>
      </w:pPr>
      <w:r w:rsidRPr="00B51269">
        <w:rPr>
          <w:rFonts w:ascii="Times New Roman" w:eastAsia="Times New Roman" w:hAnsi="Times New Roman" w:cs="Times New Roman"/>
          <w:bCs/>
          <w:sz w:val="28"/>
          <w:szCs w:val="28"/>
          <w:lang w:eastAsia="ru-RU"/>
        </w:rPr>
        <w:t>Законопроект направлен на создание отраслевой системы аттестации тренеров. В частности, предлагается:</w:t>
      </w:r>
    </w:p>
    <w:p w:rsidR="00B51269" w:rsidRDefault="00B51269" w:rsidP="00FF5F49">
      <w:pPr>
        <w:spacing w:after="0" w:line="240" w:lineRule="auto"/>
        <w:ind w:firstLine="709"/>
        <w:jc w:val="both"/>
        <w:rPr>
          <w:rFonts w:ascii="Times New Roman" w:eastAsia="Times New Roman" w:hAnsi="Times New Roman" w:cs="Times New Roman"/>
          <w:bCs/>
          <w:sz w:val="28"/>
          <w:szCs w:val="28"/>
          <w:lang w:eastAsia="ru-RU"/>
        </w:rPr>
      </w:pPr>
      <w:r w:rsidRPr="00B51269">
        <w:rPr>
          <w:rFonts w:ascii="Times New Roman" w:eastAsia="Times New Roman" w:hAnsi="Times New Roman" w:cs="Times New Roman"/>
          <w:bCs/>
          <w:sz w:val="28"/>
          <w:szCs w:val="28"/>
          <w:lang w:eastAsia="ru-RU"/>
        </w:rPr>
        <w:t xml:space="preserve">дополнить полномочия Российской Федерации, субъектов Российской федерации по присвоению квалификационных категорий тренерам, установлению порядка проведения аттестации тренеров; </w:t>
      </w:r>
    </w:p>
    <w:p w:rsidR="00B51269" w:rsidRDefault="00B51269" w:rsidP="00FF5F49">
      <w:pPr>
        <w:spacing w:after="0" w:line="240" w:lineRule="auto"/>
        <w:ind w:firstLine="709"/>
        <w:jc w:val="both"/>
        <w:rPr>
          <w:rFonts w:ascii="Times New Roman" w:eastAsia="Times New Roman" w:hAnsi="Times New Roman" w:cs="Times New Roman"/>
          <w:bCs/>
          <w:sz w:val="28"/>
          <w:szCs w:val="28"/>
          <w:lang w:eastAsia="ru-RU"/>
        </w:rPr>
      </w:pPr>
      <w:r w:rsidRPr="00B51269">
        <w:rPr>
          <w:rFonts w:ascii="Times New Roman" w:eastAsia="Times New Roman" w:hAnsi="Times New Roman" w:cs="Times New Roman"/>
          <w:bCs/>
          <w:sz w:val="28"/>
          <w:szCs w:val="28"/>
          <w:lang w:eastAsia="ru-RU"/>
        </w:rPr>
        <w:t xml:space="preserve">предусмотреть виды квалификационных категорий тренеров, порядок их присвоения; </w:t>
      </w:r>
    </w:p>
    <w:p w:rsidR="00B51269" w:rsidRPr="00FF5F49" w:rsidRDefault="00B51269" w:rsidP="00FF5F49">
      <w:pPr>
        <w:spacing w:after="0" w:line="240" w:lineRule="auto"/>
        <w:ind w:firstLine="709"/>
        <w:jc w:val="both"/>
        <w:rPr>
          <w:rFonts w:ascii="Times New Roman" w:eastAsia="Times New Roman" w:hAnsi="Times New Roman" w:cs="Times New Roman"/>
          <w:bCs/>
          <w:sz w:val="28"/>
          <w:szCs w:val="28"/>
          <w:lang w:eastAsia="ru-RU"/>
        </w:rPr>
      </w:pPr>
      <w:r w:rsidRPr="00B51269">
        <w:rPr>
          <w:rFonts w:ascii="Times New Roman" w:eastAsia="Times New Roman" w:hAnsi="Times New Roman" w:cs="Times New Roman"/>
          <w:bCs/>
          <w:sz w:val="28"/>
          <w:szCs w:val="28"/>
          <w:lang w:eastAsia="ru-RU"/>
        </w:rPr>
        <w:t>расширить полномочия общероссийских спортивных федераций по проведению аттестации тренеров, в частности на присвоение национальной категории в установленном ими порядке</w:t>
      </w:r>
      <w:r>
        <w:rPr>
          <w:rFonts w:ascii="Times New Roman" w:eastAsia="Times New Roman" w:hAnsi="Times New Roman" w:cs="Times New Roman"/>
          <w:bCs/>
          <w:sz w:val="28"/>
          <w:szCs w:val="28"/>
          <w:lang w:eastAsia="ru-RU"/>
        </w:rPr>
        <w:t>.</w:t>
      </w:r>
    </w:p>
    <w:p w:rsidR="00FF5F49" w:rsidRPr="00694E38" w:rsidRDefault="00FF5F49" w:rsidP="00B51269">
      <w:pPr>
        <w:spacing w:after="0" w:line="240" w:lineRule="auto"/>
        <w:jc w:val="both"/>
        <w:rPr>
          <w:rFonts w:ascii="Times New Roman" w:eastAsia="Times New Roman" w:hAnsi="Times New Roman" w:cs="Times New Roman"/>
          <w:sz w:val="28"/>
          <w:szCs w:val="28"/>
          <w:lang w:eastAsia="ru-RU"/>
        </w:rPr>
      </w:pPr>
    </w:p>
    <w:p w:rsidR="00694E38" w:rsidRPr="00694E38" w:rsidRDefault="00694E38" w:rsidP="00694E38">
      <w:pPr>
        <w:keepNext/>
        <w:keepLines/>
        <w:numPr>
          <w:ilvl w:val="0"/>
          <w:numId w:val="2"/>
        </w:numPr>
        <w:spacing w:after="0" w:line="240" w:lineRule="auto"/>
        <w:ind w:left="0" w:firstLine="709"/>
        <w:jc w:val="both"/>
        <w:outlineLvl w:val="0"/>
        <w:rPr>
          <w:rFonts w:ascii="Times New Roman" w:eastAsia="Times New Roman" w:hAnsi="Times New Roman" w:cs="Times New Roman"/>
          <w:b/>
          <w:bCs/>
          <w:sz w:val="28"/>
          <w:szCs w:val="28"/>
          <w:lang w:eastAsia="ru-RU"/>
        </w:rPr>
      </w:pPr>
      <w:r w:rsidRPr="00694E38">
        <w:rPr>
          <w:rFonts w:ascii="Times New Roman" w:eastAsia="Times New Roman" w:hAnsi="Times New Roman" w:cs="Times New Roman"/>
          <w:b/>
          <w:bCs/>
          <w:sz w:val="28"/>
          <w:szCs w:val="28"/>
          <w:lang w:eastAsia="ru-RU"/>
        </w:rPr>
        <w:t xml:space="preserve">Информация о проектах ведомственных нормативных актов, находящихся на общественном обсуждении в </w:t>
      </w:r>
      <w:r w:rsidR="00FF5F49">
        <w:rPr>
          <w:rFonts w:ascii="Times New Roman" w:eastAsia="Times New Roman" w:hAnsi="Times New Roman" w:cs="Times New Roman"/>
          <w:b/>
          <w:bCs/>
          <w:sz w:val="28"/>
          <w:szCs w:val="28"/>
          <w:lang w:eastAsia="ru-RU"/>
        </w:rPr>
        <w:t>мае</w:t>
      </w:r>
      <w:r w:rsidRPr="00694E38">
        <w:rPr>
          <w:rFonts w:ascii="Times New Roman" w:eastAsia="Times New Roman" w:hAnsi="Times New Roman" w:cs="Times New Roman"/>
          <w:b/>
          <w:bCs/>
          <w:sz w:val="28"/>
          <w:szCs w:val="28"/>
          <w:lang w:eastAsia="ru-RU"/>
        </w:rPr>
        <w:t xml:space="preserve"> 2017 года</w:t>
      </w:r>
      <w:bookmarkEnd w:id="7"/>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spacing w:after="0" w:line="240" w:lineRule="auto"/>
        <w:ind w:firstLine="709"/>
        <w:jc w:val="both"/>
        <w:outlineLvl w:val="0"/>
        <w:rPr>
          <w:rFonts w:ascii="Times New Roman" w:eastAsia="Calibri" w:hAnsi="Times New Roman" w:cs="Times New Roman"/>
          <w:sz w:val="28"/>
          <w:szCs w:val="28"/>
          <w:lang w:eastAsia="ru-RU"/>
        </w:rPr>
      </w:pPr>
      <w:bookmarkStart w:id="8" w:name="_Toc402514008"/>
      <w:bookmarkStart w:id="9" w:name="_Toc399930040"/>
      <w:bookmarkStart w:id="10" w:name="_Toc399926886"/>
      <w:bookmarkStart w:id="11" w:name="_Toc397337084"/>
      <w:r w:rsidRPr="00694E38">
        <w:rPr>
          <w:rFonts w:ascii="Times New Roman" w:eastAsia="Calibri" w:hAnsi="Times New Roman" w:cs="Times New Roman"/>
          <w:sz w:val="28"/>
          <w:szCs w:val="28"/>
          <w:lang w:eastAsia="ru-RU"/>
        </w:rPr>
        <w:t>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w:t>
      </w:r>
      <w:proofErr w:type="spellStart"/>
      <w:r w:rsidRPr="00694E38">
        <w:rPr>
          <w:rFonts w:ascii="Times New Roman" w:eastAsia="Calibri" w:hAnsi="Times New Roman" w:cs="Times New Roman"/>
          <w:sz w:val="28"/>
          <w:szCs w:val="28"/>
          <w:lang w:eastAsia="ru-RU"/>
        </w:rPr>
        <w:t>regulatio</w:t>
      </w:r>
      <w:proofErr w:type="spellEnd"/>
      <w:r w:rsidRPr="00694E38">
        <w:rPr>
          <w:rFonts w:ascii="Times New Roman" w:eastAsia="Calibri" w:hAnsi="Times New Roman" w:cs="Times New Roman"/>
          <w:sz w:val="28"/>
          <w:szCs w:val="28"/>
          <w:lang w:val="en-US" w:eastAsia="ru-RU"/>
        </w:rPr>
        <w:t>n</w:t>
      </w:r>
      <w:r w:rsidRPr="00694E38">
        <w:rPr>
          <w:rFonts w:ascii="Times New Roman" w:eastAsia="Calibri" w:hAnsi="Times New Roman" w:cs="Times New Roman"/>
          <w:sz w:val="28"/>
          <w:szCs w:val="28"/>
          <w:lang w:eastAsia="ru-RU"/>
        </w:rPr>
        <w:t>.gov.ru) находятся на общественном обсуждении следующие нормативные правовые акты:</w:t>
      </w:r>
      <w:bookmarkStart w:id="12" w:name="_Toc402514009"/>
      <w:bookmarkEnd w:id="8"/>
      <w:bookmarkEnd w:id="9"/>
      <w:bookmarkEnd w:id="10"/>
      <w:bookmarkEnd w:id="11"/>
    </w:p>
    <w:p w:rsidR="00694E38" w:rsidRPr="00694E38" w:rsidRDefault="00694E38" w:rsidP="00694E3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p>
    <w:p w:rsidR="00694E38" w:rsidRPr="00694E38" w:rsidRDefault="00694E38" w:rsidP="00694E38">
      <w:pPr>
        <w:numPr>
          <w:ilvl w:val="0"/>
          <w:numId w:val="4"/>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Проект </w:t>
      </w:r>
      <w:r w:rsidR="007C3092">
        <w:rPr>
          <w:rFonts w:ascii="Times New Roman" w:eastAsia="Times New Roman" w:hAnsi="Times New Roman" w:cs="Times New Roman"/>
          <w:sz w:val="28"/>
          <w:szCs w:val="28"/>
          <w:lang w:eastAsia="ru-RU"/>
        </w:rPr>
        <w:t>постановления Правительства Российской Федерации</w:t>
      </w:r>
      <w:r w:rsidRPr="00694E38">
        <w:rPr>
          <w:rFonts w:ascii="Times New Roman" w:eastAsia="Times New Roman" w:hAnsi="Times New Roman" w:cs="Times New Roman"/>
          <w:sz w:val="28"/>
          <w:szCs w:val="28"/>
          <w:lang w:eastAsia="ru-RU"/>
        </w:rPr>
        <w:t xml:space="preserve"> </w:t>
      </w:r>
      <w:r w:rsidR="007C3092">
        <w:rPr>
          <w:rFonts w:ascii="Times New Roman" w:eastAsia="Times New Roman" w:hAnsi="Times New Roman" w:cs="Times New Roman"/>
          <w:sz w:val="28"/>
          <w:szCs w:val="28"/>
          <w:lang w:eastAsia="ru-RU"/>
        </w:rPr>
        <w:br/>
      </w:r>
      <w:r w:rsidRPr="00694E38">
        <w:rPr>
          <w:rFonts w:ascii="Times New Roman" w:eastAsia="Times New Roman" w:hAnsi="Times New Roman" w:cs="Times New Roman"/>
          <w:sz w:val="28"/>
          <w:szCs w:val="28"/>
          <w:lang w:eastAsia="ru-RU"/>
        </w:rPr>
        <w:t>«</w:t>
      </w:r>
      <w:r w:rsidR="007C3092" w:rsidRPr="007C3092">
        <w:rPr>
          <w:rFonts w:ascii="Times New Roman" w:eastAsia="Times New Roman" w:hAnsi="Times New Roman" w:cs="Times New Roman"/>
          <w:sz w:val="28"/>
          <w:szCs w:val="28"/>
          <w:lang w:eastAsia="ru-RU"/>
        </w:rPr>
        <w:t xml:space="preserve">О внесении изменений в постановление Правительства Российской Федерации </w:t>
      </w:r>
      <w:r w:rsidR="007C3092">
        <w:rPr>
          <w:rFonts w:ascii="Times New Roman" w:eastAsia="Times New Roman" w:hAnsi="Times New Roman" w:cs="Times New Roman"/>
          <w:sz w:val="28"/>
          <w:szCs w:val="28"/>
          <w:lang w:eastAsia="ru-RU"/>
        </w:rPr>
        <w:br/>
      </w:r>
      <w:r w:rsidR="007C3092" w:rsidRPr="007C3092">
        <w:rPr>
          <w:rFonts w:ascii="Times New Roman" w:eastAsia="Times New Roman" w:hAnsi="Times New Roman" w:cs="Times New Roman"/>
          <w:sz w:val="28"/>
          <w:szCs w:val="28"/>
          <w:lang w:eastAsia="ru-RU"/>
        </w:rPr>
        <w:t>от 1 июля 2010 г. № 49</w:t>
      </w:r>
      <w:r w:rsidRPr="00694E38">
        <w:rPr>
          <w:rFonts w:ascii="Times New Roman" w:eastAsia="Times New Roman" w:hAnsi="Times New Roman" w:cs="Times New Roman"/>
          <w:sz w:val="28"/>
          <w:szCs w:val="28"/>
          <w:lang w:eastAsia="ru-RU"/>
        </w:rPr>
        <w:t>».</w:t>
      </w:r>
    </w:p>
    <w:p w:rsidR="00694E38" w:rsidRPr="00694E38" w:rsidRDefault="00694E38" w:rsidP="00694E38">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Срок окончания обсуждения </w:t>
      </w:r>
      <w:r w:rsidR="007C3092">
        <w:rPr>
          <w:rFonts w:ascii="Times New Roman" w:eastAsia="Times New Roman" w:hAnsi="Times New Roman" w:cs="Times New Roman"/>
          <w:sz w:val="28"/>
          <w:szCs w:val="28"/>
          <w:lang w:eastAsia="ru-RU"/>
        </w:rPr>
        <w:t>09</w:t>
      </w:r>
      <w:r w:rsidRPr="00694E38">
        <w:rPr>
          <w:rFonts w:ascii="Times New Roman" w:eastAsia="Times New Roman" w:hAnsi="Times New Roman" w:cs="Times New Roman"/>
          <w:sz w:val="28"/>
          <w:szCs w:val="28"/>
          <w:lang w:eastAsia="ru-RU"/>
        </w:rPr>
        <w:t>.0</w:t>
      </w:r>
      <w:r w:rsidR="007C3092">
        <w:rPr>
          <w:rFonts w:ascii="Times New Roman" w:eastAsia="Times New Roman" w:hAnsi="Times New Roman" w:cs="Times New Roman"/>
          <w:sz w:val="28"/>
          <w:szCs w:val="28"/>
          <w:lang w:eastAsia="ru-RU"/>
        </w:rPr>
        <w:t>6</w:t>
      </w:r>
      <w:r w:rsidRPr="00694E38">
        <w:rPr>
          <w:rFonts w:ascii="Times New Roman" w:eastAsia="Times New Roman" w:hAnsi="Times New Roman" w:cs="Times New Roman"/>
          <w:sz w:val="28"/>
          <w:szCs w:val="28"/>
          <w:lang w:eastAsia="ru-RU"/>
        </w:rPr>
        <w:t>.2017</w:t>
      </w:r>
    </w:p>
    <w:p w:rsidR="00694E38" w:rsidRPr="00694E38" w:rsidRDefault="00694E38" w:rsidP="00694E38">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Проект размещен:</w:t>
      </w:r>
    </w:p>
    <w:p w:rsidR="00694E38" w:rsidRDefault="007C3092" w:rsidP="00694E3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7C3092">
        <w:rPr>
          <w:rFonts w:ascii="Times New Roman" w:eastAsia="Times New Roman" w:hAnsi="Times New Roman" w:cs="Times New Roman"/>
          <w:sz w:val="28"/>
          <w:szCs w:val="28"/>
          <w:lang w:eastAsia="ru-RU"/>
        </w:rPr>
        <w:t>http://regulation.gov.ru/</w:t>
      </w:r>
      <w:r w:rsidRPr="007C3092">
        <w:rPr>
          <w:rFonts w:ascii="Times New Roman" w:eastAsia="Times New Roman" w:hAnsi="Times New Roman" w:cs="Times New Roman"/>
          <w:sz w:val="28"/>
          <w:szCs w:val="28"/>
          <w:lang w:val="en-US" w:eastAsia="ru-RU"/>
        </w:rPr>
        <w:t>p</w:t>
      </w:r>
      <w:r w:rsidRPr="007C3092">
        <w:rPr>
          <w:rFonts w:ascii="Times New Roman" w:eastAsia="Times New Roman" w:hAnsi="Times New Roman" w:cs="Times New Roman"/>
          <w:sz w:val="28"/>
          <w:szCs w:val="28"/>
          <w:lang w:eastAsia="ru-RU"/>
        </w:rPr>
        <w:t>/66557</w:t>
      </w:r>
    </w:p>
    <w:p w:rsidR="007C3092" w:rsidRPr="00694E38" w:rsidRDefault="007C3092" w:rsidP="00694E3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p>
    <w:p w:rsidR="00694E38" w:rsidRPr="00694E38" w:rsidRDefault="00694E38" w:rsidP="00694E38">
      <w:pPr>
        <w:numPr>
          <w:ilvl w:val="0"/>
          <w:numId w:val="4"/>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Проект ведомственного приказа Минспорта России «</w:t>
      </w:r>
      <w:r w:rsidR="007C3092" w:rsidRPr="007C3092">
        <w:rPr>
          <w:rFonts w:ascii="Times New Roman" w:eastAsia="Times New Roman" w:hAnsi="Times New Roman" w:cs="Times New Roman"/>
          <w:sz w:val="28"/>
          <w:szCs w:val="28"/>
          <w:lang w:eastAsia="ru-RU"/>
        </w:rPr>
        <w:t>О признании утратившими силу приказов Министерства спорта Российской Федерации от 6 мая 2015 г. № 511 и от 26 октября 2015 г. № 982</w:t>
      </w:r>
      <w:r w:rsidRPr="00694E38">
        <w:rPr>
          <w:rFonts w:ascii="Times New Roman" w:eastAsia="Times New Roman" w:hAnsi="Times New Roman" w:cs="Times New Roman"/>
          <w:sz w:val="28"/>
          <w:szCs w:val="28"/>
          <w:lang w:eastAsia="ru-RU"/>
        </w:rPr>
        <w:t>».</w:t>
      </w:r>
    </w:p>
    <w:p w:rsidR="00694E38" w:rsidRPr="00694E38" w:rsidRDefault="00694E38" w:rsidP="00694E38">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 xml:space="preserve">Срок окончания обсуждения </w:t>
      </w:r>
      <w:r w:rsidR="007C3092">
        <w:rPr>
          <w:rFonts w:ascii="Times New Roman" w:eastAsia="Times New Roman" w:hAnsi="Times New Roman" w:cs="Times New Roman"/>
          <w:sz w:val="28"/>
          <w:szCs w:val="28"/>
          <w:lang w:eastAsia="ru-RU"/>
        </w:rPr>
        <w:t>05</w:t>
      </w:r>
      <w:r w:rsidRPr="00694E38">
        <w:rPr>
          <w:rFonts w:ascii="Times New Roman" w:eastAsia="Times New Roman" w:hAnsi="Times New Roman" w:cs="Times New Roman"/>
          <w:sz w:val="28"/>
          <w:szCs w:val="28"/>
          <w:lang w:eastAsia="ru-RU"/>
        </w:rPr>
        <w:t>.0</w:t>
      </w:r>
      <w:r w:rsidR="007C3092">
        <w:rPr>
          <w:rFonts w:ascii="Times New Roman" w:eastAsia="Times New Roman" w:hAnsi="Times New Roman" w:cs="Times New Roman"/>
          <w:sz w:val="28"/>
          <w:szCs w:val="28"/>
          <w:lang w:eastAsia="ru-RU"/>
        </w:rPr>
        <w:t>6</w:t>
      </w:r>
      <w:r w:rsidRPr="00694E38">
        <w:rPr>
          <w:rFonts w:ascii="Times New Roman" w:eastAsia="Times New Roman" w:hAnsi="Times New Roman" w:cs="Times New Roman"/>
          <w:sz w:val="28"/>
          <w:szCs w:val="28"/>
          <w:lang w:eastAsia="ru-RU"/>
        </w:rPr>
        <w:t>.2017</w:t>
      </w:r>
    </w:p>
    <w:p w:rsidR="00694E38" w:rsidRPr="00694E38" w:rsidRDefault="00694E38" w:rsidP="00694E38">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Проект размещен:</w:t>
      </w:r>
    </w:p>
    <w:p w:rsidR="00694E38" w:rsidRDefault="007C3092" w:rsidP="00694E38">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C3092">
        <w:rPr>
          <w:rFonts w:ascii="Times New Roman" w:eastAsia="Times New Roman" w:hAnsi="Times New Roman" w:cs="Times New Roman"/>
          <w:sz w:val="28"/>
          <w:szCs w:val="28"/>
          <w:lang w:eastAsia="ru-RU"/>
        </w:rPr>
        <w:t>http://regulation.gov.ru/p/66334</w:t>
      </w:r>
    </w:p>
    <w:p w:rsidR="007C3092" w:rsidRPr="00694E38" w:rsidRDefault="007C3092" w:rsidP="00694E38">
      <w:pP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694E38" w:rsidRPr="00694E38" w:rsidRDefault="00694E38" w:rsidP="00694E38">
      <w:pPr>
        <w:numPr>
          <w:ilvl w:val="0"/>
          <w:numId w:val="4"/>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Проект ведомственного приказа «</w:t>
      </w:r>
      <w:r w:rsidR="007C3092" w:rsidRPr="007C3092">
        <w:rPr>
          <w:rFonts w:ascii="Times New Roman" w:eastAsia="Times New Roman" w:hAnsi="Times New Roman" w:cs="Times New Roman"/>
          <w:sz w:val="28"/>
          <w:szCs w:val="28"/>
          <w:lang w:eastAsia="ru-RU"/>
        </w:rPr>
        <w:t>Об утверждении специального федерального стандарта спортивной подготовки по виду спорта «спорт лиц с интеллектуальными нар</w:t>
      </w:r>
      <w:r w:rsidR="007C3092">
        <w:rPr>
          <w:rFonts w:ascii="Times New Roman" w:eastAsia="Times New Roman" w:hAnsi="Times New Roman" w:cs="Times New Roman"/>
          <w:sz w:val="28"/>
          <w:szCs w:val="28"/>
          <w:lang w:eastAsia="ru-RU"/>
        </w:rPr>
        <w:t>ушениями</w:t>
      </w:r>
      <w:r w:rsidRPr="00694E38">
        <w:rPr>
          <w:rFonts w:ascii="Times New Roman" w:eastAsia="Times New Roman" w:hAnsi="Times New Roman" w:cs="Times New Roman"/>
          <w:sz w:val="28"/>
          <w:szCs w:val="28"/>
          <w:lang w:eastAsia="ru-RU"/>
        </w:rPr>
        <w:t>».</w:t>
      </w:r>
    </w:p>
    <w:p w:rsidR="00694E38" w:rsidRPr="00694E38" w:rsidRDefault="00694E38" w:rsidP="00694E3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Срок окончания обсуждения 0</w:t>
      </w:r>
      <w:r w:rsidR="007C3092">
        <w:rPr>
          <w:rFonts w:ascii="Times New Roman" w:eastAsia="Times New Roman" w:hAnsi="Times New Roman" w:cs="Times New Roman"/>
          <w:sz w:val="28"/>
          <w:szCs w:val="28"/>
          <w:lang w:eastAsia="ru-RU"/>
        </w:rPr>
        <w:t>9</w:t>
      </w:r>
      <w:r w:rsidRPr="00694E38">
        <w:rPr>
          <w:rFonts w:ascii="Times New Roman" w:eastAsia="Times New Roman" w:hAnsi="Times New Roman" w:cs="Times New Roman"/>
          <w:sz w:val="28"/>
          <w:szCs w:val="28"/>
          <w:lang w:eastAsia="ru-RU"/>
        </w:rPr>
        <w:t>.0</w:t>
      </w:r>
      <w:r w:rsidR="007C3092">
        <w:rPr>
          <w:rFonts w:ascii="Times New Roman" w:eastAsia="Times New Roman" w:hAnsi="Times New Roman" w:cs="Times New Roman"/>
          <w:sz w:val="28"/>
          <w:szCs w:val="28"/>
          <w:lang w:eastAsia="ru-RU"/>
        </w:rPr>
        <w:t>6</w:t>
      </w:r>
      <w:r w:rsidRPr="00694E38">
        <w:rPr>
          <w:rFonts w:ascii="Times New Roman" w:eastAsia="Times New Roman" w:hAnsi="Times New Roman" w:cs="Times New Roman"/>
          <w:sz w:val="28"/>
          <w:szCs w:val="28"/>
          <w:lang w:eastAsia="ru-RU"/>
        </w:rPr>
        <w:t>.2017</w:t>
      </w:r>
    </w:p>
    <w:p w:rsidR="00694E38" w:rsidRPr="00694E38" w:rsidRDefault="00694E38" w:rsidP="00694E3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694E38">
        <w:rPr>
          <w:rFonts w:ascii="Times New Roman" w:eastAsia="Times New Roman" w:hAnsi="Times New Roman" w:cs="Times New Roman"/>
          <w:sz w:val="28"/>
          <w:szCs w:val="28"/>
          <w:lang w:eastAsia="ru-RU"/>
        </w:rPr>
        <w:t>Проект размещен:</w:t>
      </w:r>
    </w:p>
    <w:p w:rsidR="00694E38" w:rsidRDefault="007C3092" w:rsidP="00694E3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7C3092">
        <w:rPr>
          <w:rFonts w:ascii="Times New Roman" w:eastAsia="Times New Roman" w:hAnsi="Times New Roman" w:cs="Times New Roman"/>
          <w:sz w:val="28"/>
          <w:szCs w:val="28"/>
          <w:lang w:eastAsia="ru-RU"/>
        </w:rPr>
        <w:t>http://regulation.gov.ru/p/63462</w:t>
      </w:r>
    </w:p>
    <w:p w:rsidR="00694E38" w:rsidRDefault="00694E38" w:rsidP="007C3092">
      <w:pPr>
        <w:spacing w:after="0" w:line="240" w:lineRule="auto"/>
        <w:contextualSpacing/>
        <w:jc w:val="both"/>
        <w:rPr>
          <w:rFonts w:ascii="Times New Roman" w:eastAsia="Times New Roman" w:hAnsi="Times New Roman" w:cs="Times New Roman"/>
          <w:sz w:val="28"/>
          <w:szCs w:val="28"/>
          <w:lang w:eastAsia="ru-RU"/>
        </w:rPr>
      </w:pPr>
    </w:p>
    <w:p w:rsidR="00B51269" w:rsidRPr="00694E38" w:rsidRDefault="00B51269" w:rsidP="007C3092">
      <w:pPr>
        <w:spacing w:after="0" w:line="240" w:lineRule="auto"/>
        <w:contextualSpacing/>
        <w:jc w:val="both"/>
        <w:rPr>
          <w:rFonts w:ascii="Times New Roman" w:eastAsia="Times New Roman" w:hAnsi="Times New Roman" w:cs="Times New Roman"/>
          <w:sz w:val="28"/>
          <w:szCs w:val="28"/>
          <w:lang w:eastAsia="ru-RU"/>
        </w:rPr>
      </w:pPr>
    </w:p>
    <w:p w:rsidR="00694E38" w:rsidRPr="00694E38" w:rsidRDefault="00694E38" w:rsidP="00694E38">
      <w:pPr>
        <w:numPr>
          <w:ilvl w:val="0"/>
          <w:numId w:val="2"/>
        </w:numPr>
        <w:spacing w:after="0" w:line="240" w:lineRule="auto"/>
        <w:ind w:left="0" w:firstLine="709"/>
        <w:contextualSpacing/>
        <w:jc w:val="both"/>
        <w:rPr>
          <w:rFonts w:ascii="Times New Roman" w:eastAsia="Calibri" w:hAnsi="Times New Roman" w:cs="Times New Roman"/>
          <w:b/>
          <w:sz w:val="28"/>
          <w:szCs w:val="28"/>
          <w:lang w:eastAsia="ru-RU"/>
        </w:rPr>
      </w:pPr>
      <w:r w:rsidRPr="00694E38">
        <w:rPr>
          <w:rFonts w:ascii="Times New Roman" w:eastAsia="Calibri" w:hAnsi="Times New Roman" w:cs="Times New Roman"/>
          <w:b/>
          <w:sz w:val="28"/>
          <w:szCs w:val="28"/>
          <w:lang w:eastAsia="ru-RU"/>
        </w:rPr>
        <w:lastRenderedPageBreak/>
        <w:t xml:space="preserve">Ведомственные нормативные правовые акты, прошедшие процедуру общественного обсуждения в </w:t>
      </w:r>
      <w:r w:rsidR="007C3092">
        <w:rPr>
          <w:rFonts w:ascii="Times New Roman" w:eastAsia="Calibri" w:hAnsi="Times New Roman" w:cs="Times New Roman"/>
          <w:b/>
          <w:sz w:val="28"/>
          <w:szCs w:val="28"/>
          <w:lang w:eastAsia="ru-RU"/>
        </w:rPr>
        <w:t>мае</w:t>
      </w:r>
      <w:r w:rsidRPr="00694E38">
        <w:rPr>
          <w:rFonts w:ascii="Times New Roman" w:eastAsia="Calibri" w:hAnsi="Times New Roman" w:cs="Times New Roman"/>
          <w:b/>
          <w:sz w:val="28"/>
          <w:szCs w:val="28"/>
          <w:lang w:eastAsia="ru-RU"/>
        </w:rPr>
        <w:t xml:space="preserve"> 2017 года</w:t>
      </w:r>
      <w:bookmarkEnd w:id="12"/>
    </w:p>
    <w:p w:rsidR="00694E38" w:rsidRPr="00694E38" w:rsidRDefault="00694E38" w:rsidP="00694E38">
      <w:pPr>
        <w:spacing w:after="0" w:line="240" w:lineRule="auto"/>
        <w:ind w:firstLine="709"/>
        <w:contextualSpacing/>
        <w:jc w:val="both"/>
        <w:rPr>
          <w:rFonts w:ascii="Times New Roman" w:eastAsia="Calibri" w:hAnsi="Times New Roman" w:cs="Times New Roman"/>
          <w:b/>
          <w:sz w:val="28"/>
          <w:szCs w:val="28"/>
          <w:lang w:eastAsia="ru-RU"/>
        </w:rPr>
      </w:pPr>
    </w:p>
    <w:p w:rsidR="007C3092" w:rsidRPr="007C3092" w:rsidRDefault="007C3092" w:rsidP="007C3092">
      <w:pPr>
        <w:numPr>
          <w:ilvl w:val="0"/>
          <w:numId w:val="5"/>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ведомственного приказа Минспорта России</w:t>
      </w:r>
      <w:r w:rsidRPr="006068A6">
        <w:rPr>
          <w:rFonts w:ascii="Times New Roman" w:eastAsia="Times New Roman" w:hAnsi="Times New Roman" w:cs="Times New Roman"/>
          <w:sz w:val="28"/>
          <w:szCs w:val="28"/>
          <w:lang w:eastAsia="ru-RU"/>
        </w:rPr>
        <w:t xml:space="preserve"> «</w:t>
      </w:r>
      <w:r w:rsidRPr="00EA745E">
        <w:rPr>
          <w:rFonts w:ascii="Times New Roman" w:eastAsia="Times New Roman" w:hAnsi="Times New Roman" w:cs="Times New Roman"/>
          <w:sz w:val="28"/>
          <w:szCs w:val="28"/>
          <w:lang w:eastAsia="ru-RU"/>
        </w:rPr>
        <w:t xml:space="preserve">Об утверждении федерального стандарта спортивной подготовки по виду спорта </w:t>
      </w:r>
      <w:r>
        <w:rPr>
          <w:rFonts w:ascii="Times New Roman" w:eastAsia="Times New Roman" w:hAnsi="Times New Roman" w:cs="Times New Roman"/>
          <w:sz w:val="28"/>
          <w:szCs w:val="28"/>
          <w:lang w:eastAsia="ru-RU"/>
        </w:rPr>
        <w:t>«</w:t>
      </w:r>
      <w:r w:rsidRPr="00EA745E">
        <w:rPr>
          <w:rFonts w:ascii="Times New Roman" w:eastAsia="Times New Roman" w:hAnsi="Times New Roman" w:cs="Times New Roman"/>
          <w:sz w:val="28"/>
          <w:szCs w:val="28"/>
          <w:lang w:eastAsia="ru-RU"/>
        </w:rPr>
        <w:t>прыжки на батуте</w:t>
      </w:r>
      <w:r w:rsidRPr="006068A6">
        <w:rPr>
          <w:rFonts w:ascii="Times New Roman" w:eastAsia="Times New Roman" w:hAnsi="Times New Roman" w:cs="Times New Roman"/>
          <w:sz w:val="28"/>
          <w:szCs w:val="28"/>
          <w:lang w:eastAsia="ru-RU"/>
        </w:rPr>
        <w:t>».</w:t>
      </w:r>
    </w:p>
    <w:p w:rsidR="007C3092" w:rsidRPr="007C3092" w:rsidRDefault="007C3092" w:rsidP="007C3092">
      <w:pPr>
        <w:numPr>
          <w:ilvl w:val="0"/>
          <w:numId w:val="5"/>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ведомственного приказа Минспорта России </w:t>
      </w:r>
      <w:r w:rsidRPr="006068A6">
        <w:rPr>
          <w:rFonts w:ascii="Times New Roman" w:eastAsia="Times New Roman" w:hAnsi="Times New Roman" w:cs="Times New Roman"/>
          <w:sz w:val="28"/>
          <w:szCs w:val="28"/>
          <w:lang w:eastAsia="ru-RU"/>
        </w:rPr>
        <w:t>«</w:t>
      </w:r>
      <w:r w:rsidRPr="00EA745E">
        <w:rPr>
          <w:rFonts w:ascii="Times New Roman" w:eastAsia="Times New Roman" w:hAnsi="Times New Roman" w:cs="Times New Roman"/>
          <w:sz w:val="28"/>
          <w:szCs w:val="28"/>
          <w:lang w:eastAsia="ru-RU"/>
        </w:rPr>
        <w: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w:t>
      </w:r>
      <w:r>
        <w:rPr>
          <w:rFonts w:ascii="Times New Roman" w:eastAsia="Times New Roman" w:hAnsi="Times New Roman" w:cs="Times New Roman"/>
          <w:sz w:val="28"/>
          <w:szCs w:val="28"/>
          <w:lang w:eastAsia="ru-RU"/>
        </w:rPr>
        <w:t>.02.</w:t>
      </w:r>
      <w:r w:rsidRPr="00EA745E">
        <w:rPr>
          <w:rFonts w:ascii="Times New Roman" w:eastAsia="Times New Roman" w:hAnsi="Times New Roman" w:cs="Times New Roman"/>
          <w:sz w:val="28"/>
          <w:szCs w:val="28"/>
          <w:lang w:eastAsia="ru-RU"/>
        </w:rPr>
        <w:t>2017 № 108</w:t>
      </w:r>
      <w:r w:rsidRPr="006068A6">
        <w:rPr>
          <w:rFonts w:ascii="Times New Roman" w:eastAsia="Times New Roman" w:hAnsi="Times New Roman" w:cs="Times New Roman"/>
          <w:sz w:val="28"/>
          <w:szCs w:val="28"/>
          <w:lang w:eastAsia="ru-RU"/>
        </w:rPr>
        <w:t>».</w:t>
      </w:r>
    </w:p>
    <w:p w:rsidR="007C3092" w:rsidRPr="007C3092" w:rsidRDefault="007C3092" w:rsidP="007C3092">
      <w:pPr>
        <w:numPr>
          <w:ilvl w:val="0"/>
          <w:numId w:val="5"/>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ведомственного приказа</w:t>
      </w:r>
      <w:r w:rsidRPr="006068A6">
        <w:rPr>
          <w:rFonts w:ascii="Times New Roman" w:eastAsia="Times New Roman" w:hAnsi="Times New Roman" w:cs="Times New Roman"/>
          <w:sz w:val="28"/>
          <w:szCs w:val="28"/>
          <w:lang w:eastAsia="ru-RU"/>
        </w:rPr>
        <w:t xml:space="preserve"> «</w:t>
      </w:r>
      <w:r w:rsidRPr="00EA745E">
        <w:rPr>
          <w:rFonts w:ascii="Times New Roman" w:eastAsia="Times New Roman" w:hAnsi="Times New Roman" w:cs="Times New Roman"/>
          <w:sz w:val="28"/>
          <w:szCs w:val="28"/>
          <w:lang w:eastAsia="ru-RU"/>
        </w:rPr>
        <w:t>Об утверждении Положения о кадровом резерве Министерства спорта Российской Федерации</w:t>
      </w:r>
      <w:r w:rsidRPr="006068A6">
        <w:rPr>
          <w:rFonts w:ascii="Times New Roman" w:eastAsia="Times New Roman" w:hAnsi="Times New Roman" w:cs="Times New Roman"/>
          <w:sz w:val="28"/>
          <w:szCs w:val="28"/>
          <w:lang w:eastAsia="ru-RU"/>
        </w:rPr>
        <w:t>».</w:t>
      </w:r>
    </w:p>
    <w:p w:rsidR="007C3092" w:rsidRPr="007C3092" w:rsidRDefault="007C3092" w:rsidP="007C3092">
      <w:pPr>
        <w:numPr>
          <w:ilvl w:val="0"/>
          <w:numId w:val="5"/>
        </w:numPr>
        <w:shd w:val="clear" w:color="auto" w:fill="FFFFFF"/>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Проект ведомственного приказа Минспорта России «</w:t>
      </w:r>
      <w:r w:rsidRPr="00B4529A">
        <w:rPr>
          <w:rFonts w:ascii="Times New Roman" w:eastAsia="Times New Roman" w:hAnsi="Times New Roman" w:cs="Times New Roman"/>
          <w:sz w:val="28"/>
          <w:szCs w:val="28"/>
          <w:lang w:eastAsia="ru-RU"/>
        </w:rPr>
        <w:t>О признании и включении во Всероссийский реестр видов спорта спортивных дисциплин, видов спорта и внесении изменений во Всероссийский реестр видов спорта</w:t>
      </w:r>
      <w:r w:rsidRPr="006068A6">
        <w:rPr>
          <w:rFonts w:ascii="Times New Roman" w:eastAsia="Times New Roman" w:hAnsi="Times New Roman" w:cs="Times New Roman"/>
          <w:sz w:val="28"/>
          <w:szCs w:val="28"/>
          <w:lang w:eastAsia="ru-RU"/>
        </w:rPr>
        <w:t>».</w:t>
      </w:r>
    </w:p>
    <w:p w:rsidR="007C3092" w:rsidRPr="007C3092" w:rsidRDefault="007C3092" w:rsidP="007C3092">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Проект ведомственного приказа Минспорта России «</w:t>
      </w:r>
      <w:r w:rsidRPr="00B4529A">
        <w:rPr>
          <w:rFonts w:ascii="Times New Roman" w:eastAsia="Times New Roman" w:hAnsi="Times New Roman" w:cs="Times New Roman"/>
          <w:sz w:val="28"/>
          <w:szCs w:val="28"/>
          <w:lang w:eastAsia="ru-RU"/>
        </w:rPr>
        <w:t>Об утверждении федерального стандарта спортивной подготовки по вид</w:t>
      </w:r>
      <w:r>
        <w:rPr>
          <w:rFonts w:ascii="Times New Roman" w:eastAsia="Times New Roman" w:hAnsi="Times New Roman" w:cs="Times New Roman"/>
          <w:sz w:val="28"/>
          <w:szCs w:val="28"/>
          <w:lang w:eastAsia="ru-RU"/>
        </w:rPr>
        <w:t>у спорта «современное пятиборье</w:t>
      </w:r>
      <w:r w:rsidRPr="006068A6">
        <w:rPr>
          <w:rFonts w:ascii="Times New Roman" w:eastAsia="Times New Roman" w:hAnsi="Times New Roman" w:cs="Times New Roman"/>
          <w:sz w:val="28"/>
          <w:szCs w:val="28"/>
          <w:lang w:eastAsia="ru-RU"/>
        </w:rPr>
        <w:t>».</w:t>
      </w:r>
    </w:p>
    <w:p w:rsidR="007C3092" w:rsidRPr="007C3092" w:rsidRDefault="007C3092" w:rsidP="007C3092">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Проект ведомственного приказа Минспорта России «</w:t>
      </w:r>
      <w:r w:rsidRPr="00B4529A">
        <w:rPr>
          <w:rFonts w:ascii="Times New Roman" w:eastAsia="Times New Roman" w:hAnsi="Times New Roman" w:cs="Times New Roman"/>
          <w:sz w:val="28"/>
          <w:szCs w:val="28"/>
          <w:lang w:eastAsia="ru-RU"/>
        </w:rPr>
        <w:t xml:space="preserve">Об утверждении федерального стандарта спортивной подготовки по виду спорта </w:t>
      </w:r>
      <w:r>
        <w:rPr>
          <w:rFonts w:ascii="Times New Roman" w:eastAsia="Times New Roman" w:hAnsi="Times New Roman" w:cs="Times New Roman"/>
          <w:sz w:val="28"/>
          <w:szCs w:val="28"/>
          <w:lang w:eastAsia="ru-RU"/>
        </w:rPr>
        <w:t>«гребля на байдарках и каноэ</w:t>
      </w:r>
      <w:r w:rsidRPr="006068A6">
        <w:rPr>
          <w:rFonts w:ascii="Times New Roman" w:eastAsia="Times New Roman" w:hAnsi="Times New Roman" w:cs="Times New Roman"/>
          <w:sz w:val="28"/>
          <w:szCs w:val="28"/>
          <w:lang w:eastAsia="ru-RU"/>
        </w:rPr>
        <w:t>».</w:t>
      </w:r>
    </w:p>
    <w:p w:rsidR="007C3092" w:rsidRPr="007C3092" w:rsidRDefault="007C3092" w:rsidP="007C3092">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Проект ведомственного приказа Минспорта России «Об утверждении федерального стандарта спортивной подготовки по виду спорта «айкидо».</w:t>
      </w:r>
    </w:p>
    <w:p w:rsidR="007C3092" w:rsidRPr="006068A6" w:rsidRDefault="007C3092" w:rsidP="007C3092">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6068A6">
        <w:rPr>
          <w:rFonts w:ascii="Times New Roman" w:eastAsia="Times New Roman" w:hAnsi="Times New Roman" w:cs="Times New Roman"/>
          <w:sz w:val="28"/>
          <w:szCs w:val="28"/>
          <w:lang w:eastAsia="ru-RU"/>
        </w:rPr>
        <w:t>Проект ведомственного приказа Минспорта России «</w:t>
      </w:r>
      <w:r w:rsidRPr="00B4529A">
        <w:rPr>
          <w:rFonts w:ascii="Times New Roman" w:eastAsia="Times New Roman" w:hAnsi="Times New Roman" w:cs="Times New Roman"/>
          <w:color w:val="000000" w:themeColor="text1"/>
          <w:sz w:val="28"/>
          <w:szCs w:val="28"/>
          <w:shd w:val="clear" w:color="auto" w:fill="FFFFFF"/>
          <w:lang w:eastAsia="ru-RU"/>
        </w:rPr>
        <w:t>О внесении изменения в Перечень видов спорта,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утвержденный приказом Минспорта</w:t>
      </w:r>
      <w:r>
        <w:rPr>
          <w:rFonts w:ascii="Times New Roman" w:eastAsia="Times New Roman" w:hAnsi="Times New Roman" w:cs="Times New Roman"/>
          <w:color w:val="000000" w:themeColor="text1"/>
          <w:sz w:val="28"/>
          <w:szCs w:val="28"/>
          <w:shd w:val="clear" w:color="auto" w:fill="FFFFFF"/>
          <w:lang w:eastAsia="ru-RU"/>
        </w:rPr>
        <w:t xml:space="preserve"> России от 9 июня 2015 г. № 597</w:t>
      </w:r>
      <w:r w:rsidRPr="006068A6">
        <w:rPr>
          <w:rFonts w:ascii="Times New Roman" w:eastAsia="Times New Roman" w:hAnsi="Times New Roman" w:cs="Times New Roman"/>
          <w:color w:val="000000" w:themeColor="text1"/>
          <w:sz w:val="28"/>
          <w:szCs w:val="28"/>
          <w:shd w:val="clear" w:color="auto" w:fill="FFFFFF"/>
          <w:lang w:eastAsia="ru-RU"/>
        </w:rPr>
        <w:t>».</w:t>
      </w:r>
    </w:p>
    <w:p w:rsidR="00694E38" w:rsidRPr="00694E38" w:rsidRDefault="00694E38" w:rsidP="00694E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94E38" w:rsidRPr="00694E38" w:rsidRDefault="00694E38" w:rsidP="00694E38">
      <w:pPr>
        <w:spacing w:after="0" w:line="240" w:lineRule="auto"/>
        <w:ind w:firstLine="709"/>
        <w:rPr>
          <w:rFonts w:ascii="Times New Roman" w:eastAsia="Times New Roman" w:hAnsi="Times New Roman" w:cs="Times New Roman"/>
          <w:sz w:val="24"/>
          <w:szCs w:val="24"/>
          <w:lang w:eastAsia="ru-RU"/>
        </w:rPr>
      </w:pPr>
    </w:p>
    <w:p w:rsidR="00694E38" w:rsidRPr="00694E38" w:rsidRDefault="00694E38" w:rsidP="00694E38">
      <w:pPr>
        <w:spacing w:after="0" w:line="240" w:lineRule="auto"/>
        <w:ind w:firstLine="709"/>
        <w:jc w:val="both"/>
        <w:rPr>
          <w:rFonts w:ascii="Times New Roman" w:eastAsia="Calibri" w:hAnsi="Times New Roman" w:cs="Times New Roman"/>
          <w:sz w:val="28"/>
          <w:szCs w:val="28"/>
          <w:lang w:eastAsia="ru-RU"/>
        </w:rPr>
      </w:pPr>
    </w:p>
    <w:p w:rsidR="00694E38" w:rsidRPr="00694E38" w:rsidRDefault="00694E38" w:rsidP="00694E38">
      <w:pPr>
        <w:spacing w:after="0" w:line="240" w:lineRule="auto"/>
        <w:ind w:firstLine="709"/>
        <w:jc w:val="both"/>
        <w:rPr>
          <w:rFonts w:ascii="Times New Roman" w:hAnsi="Times New Roman" w:cs="Times New Roman"/>
          <w:sz w:val="28"/>
          <w:szCs w:val="28"/>
          <w:lang w:eastAsia="ru-RU"/>
        </w:rPr>
      </w:pPr>
    </w:p>
    <w:p w:rsidR="00694E38" w:rsidRPr="00694E38" w:rsidRDefault="00694E38" w:rsidP="00694E38">
      <w:pPr>
        <w:spacing w:after="0" w:line="240" w:lineRule="auto"/>
        <w:ind w:firstLine="709"/>
        <w:jc w:val="both"/>
        <w:rPr>
          <w:rFonts w:ascii="Times New Roman" w:hAnsi="Times New Roman" w:cs="Times New Roman"/>
          <w:sz w:val="28"/>
          <w:szCs w:val="28"/>
          <w:lang w:eastAsia="ru-RU"/>
        </w:rPr>
      </w:pPr>
    </w:p>
    <w:p w:rsidR="00694E38" w:rsidRPr="00694E38" w:rsidRDefault="00694E38" w:rsidP="00694E38">
      <w:pPr>
        <w:spacing w:after="0" w:line="240" w:lineRule="auto"/>
        <w:ind w:firstLine="709"/>
        <w:jc w:val="both"/>
        <w:rPr>
          <w:rFonts w:ascii="Times New Roman" w:hAnsi="Times New Roman" w:cs="Times New Roman"/>
          <w:sz w:val="28"/>
          <w:szCs w:val="28"/>
        </w:rPr>
      </w:pPr>
    </w:p>
    <w:p w:rsidR="00C21907" w:rsidRPr="00694E38" w:rsidRDefault="00C21907" w:rsidP="00694E38">
      <w:pPr>
        <w:spacing w:after="0" w:line="240" w:lineRule="auto"/>
        <w:ind w:firstLine="709"/>
        <w:jc w:val="both"/>
        <w:rPr>
          <w:rFonts w:ascii="Times New Roman" w:hAnsi="Times New Roman" w:cs="Times New Roman"/>
          <w:sz w:val="28"/>
          <w:szCs w:val="28"/>
        </w:rPr>
      </w:pPr>
    </w:p>
    <w:sectPr w:rsidR="00C21907" w:rsidRPr="00694E38" w:rsidSect="002F2912">
      <w:footerReference w:type="default" r:id="rId7"/>
      <w:footerReference w:type="firs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3D" w:rsidRDefault="0047323D" w:rsidP="00FF5F49">
      <w:pPr>
        <w:spacing w:after="0" w:line="240" w:lineRule="auto"/>
      </w:pPr>
      <w:r>
        <w:separator/>
      </w:r>
    </w:p>
  </w:endnote>
  <w:endnote w:type="continuationSeparator" w:id="0">
    <w:p w:rsidR="0047323D" w:rsidRDefault="0047323D" w:rsidP="00F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77648638"/>
      <w:docPartObj>
        <w:docPartGallery w:val="Page Numbers (Bottom of Page)"/>
        <w:docPartUnique/>
      </w:docPartObj>
    </w:sdtPr>
    <w:sdtEndPr/>
    <w:sdtContent>
      <w:p w:rsidR="002F2912" w:rsidRPr="00FF5F49" w:rsidRDefault="003D6872">
        <w:pPr>
          <w:pStyle w:val="a3"/>
          <w:jc w:val="center"/>
          <w:rPr>
            <w:rFonts w:ascii="Times New Roman" w:hAnsi="Times New Roman" w:cs="Times New Roman"/>
            <w:sz w:val="24"/>
            <w:szCs w:val="24"/>
          </w:rPr>
        </w:pPr>
        <w:r w:rsidRPr="00FF5F49">
          <w:rPr>
            <w:rFonts w:ascii="Times New Roman" w:hAnsi="Times New Roman" w:cs="Times New Roman"/>
            <w:sz w:val="24"/>
            <w:szCs w:val="24"/>
          </w:rPr>
          <w:fldChar w:fldCharType="begin"/>
        </w:r>
        <w:r w:rsidRPr="00FF5F49">
          <w:rPr>
            <w:rFonts w:ascii="Times New Roman" w:hAnsi="Times New Roman" w:cs="Times New Roman"/>
            <w:sz w:val="24"/>
            <w:szCs w:val="24"/>
          </w:rPr>
          <w:instrText>PAGE   \* MERGEFORMAT</w:instrText>
        </w:r>
        <w:r w:rsidRPr="00FF5F49">
          <w:rPr>
            <w:rFonts w:ascii="Times New Roman" w:hAnsi="Times New Roman" w:cs="Times New Roman"/>
            <w:sz w:val="24"/>
            <w:szCs w:val="24"/>
          </w:rPr>
          <w:fldChar w:fldCharType="separate"/>
        </w:r>
        <w:r w:rsidR="001E5EE4">
          <w:rPr>
            <w:rFonts w:ascii="Times New Roman" w:hAnsi="Times New Roman" w:cs="Times New Roman"/>
            <w:noProof/>
            <w:sz w:val="24"/>
            <w:szCs w:val="24"/>
          </w:rPr>
          <w:t>8</w:t>
        </w:r>
        <w:r w:rsidRPr="00FF5F49">
          <w:rPr>
            <w:rFonts w:ascii="Times New Roman" w:hAnsi="Times New Roman" w:cs="Times New Roman"/>
            <w:sz w:val="24"/>
            <w:szCs w:val="24"/>
          </w:rPr>
          <w:fldChar w:fldCharType="end"/>
        </w:r>
      </w:p>
    </w:sdtContent>
  </w:sdt>
  <w:p w:rsidR="002F2912" w:rsidRPr="00144E25" w:rsidRDefault="004732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12" w:rsidRDefault="0047323D">
    <w:pPr>
      <w:pStyle w:val="a3"/>
      <w:jc w:val="center"/>
    </w:pPr>
  </w:p>
  <w:p w:rsidR="002F2912" w:rsidRDefault="004732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3D" w:rsidRDefault="0047323D" w:rsidP="00FF5F49">
      <w:pPr>
        <w:spacing w:after="0" w:line="240" w:lineRule="auto"/>
      </w:pPr>
      <w:r>
        <w:separator/>
      </w:r>
    </w:p>
  </w:footnote>
  <w:footnote w:type="continuationSeparator" w:id="0">
    <w:p w:rsidR="0047323D" w:rsidRDefault="0047323D" w:rsidP="00F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8A"/>
    <w:multiLevelType w:val="hybridMultilevel"/>
    <w:tmpl w:val="6A1636F2"/>
    <w:lvl w:ilvl="0" w:tplc="792CF0C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5C5A66"/>
    <w:multiLevelType w:val="hybridMultilevel"/>
    <w:tmpl w:val="6A1636F2"/>
    <w:lvl w:ilvl="0" w:tplc="792CF0C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4C6ED4"/>
    <w:multiLevelType w:val="hybridMultilevel"/>
    <w:tmpl w:val="D45680C4"/>
    <w:lvl w:ilvl="0" w:tplc="F36E664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E415736"/>
    <w:multiLevelType w:val="hybridMultilevel"/>
    <w:tmpl w:val="6E620D4C"/>
    <w:lvl w:ilvl="0" w:tplc="8F706520">
      <w:start w:val="1"/>
      <w:numFmt w:val="upperRoman"/>
      <w:lvlText w:val="%1."/>
      <w:lvlJc w:val="left"/>
      <w:pPr>
        <w:ind w:left="1080" w:hanging="72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586365E"/>
    <w:multiLevelType w:val="hybridMultilevel"/>
    <w:tmpl w:val="2F38E56A"/>
    <w:lvl w:ilvl="0" w:tplc="2EFA75A6">
      <w:start w:val="1"/>
      <w:numFmt w:val="decimal"/>
      <w:lvlText w:val="%1)"/>
      <w:lvlJc w:val="left"/>
      <w:pPr>
        <w:ind w:left="1712" w:hanging="360"/>
      </w:pPr>
      <w:rPr>
        <w:i w:val="0"/>
      </w:r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38"/>
    <w:rsid w:val="001E5EE4"/>
    <w:rsid w:val="002108D7"/>
    <w:rsid w:val="002A1777"/>
    <w:rsid w:val="003D6872"/>
    <w:rsid w:val="0047323D"/>
    <w:rsid w:val="00694E38"/>
    <w:rsid w:val="006E6689"/>
    <w:rsid w:val="007C3092"/>
    <w:rsid w:val="00835613"/>
    <w:rsid w:val="00A87D06"/>
    <w:rsid w:val="00B51269"/>
    <w:rsid w:val="00C21907"/>
    <w:rsid w:val="00D15D87"/>
    <w:rsid w:val="00DC4633"/>
    <w:rsid w:val="00EA12F1"/>
    <w:rsid w:val="00FF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E9AED-1C9D-49B2-9ABA-0189D57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4E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94E38"/>
  </w:style>
  <w:style w:type="paragraph" w:styleId="a5">
    <w:name w:val="List Paragraph"/>
    <w:basedOn w:val="a"/>
    <w:uiPriority w:val="34"/>
    <w:qFormat/>
    <w:rsid w:val="00DC4633"/>
    <w:pPr>
      <w:ind w:left="720"/>
      <w:contextualSpacing/>
    </w:pPr>
  </w:style>
  <w:style w:type="paragraph" w:styleId="a6">
    <w:name w:val="header"/>
    <w:basedOn w:val="a"/>
    <w:link w:val="a7"/>
    <w:uiPriority w:val="99"/>
    <w:unhideWhenUsed/>
    <w:rsid w:val="00FF5F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5F49"/>
  </w:style>
  <w:style w:type="character" w:styleId="a8">
    <w:name w:val="Hyperlink"/>
    <w:basedOn w:val="a0"/>
    <w:uiPriority w:val="99"/>
    <w:unhideWhenUsed/>
    <w:rsid w:val="007C3092"/>
    <w:rPr>
      <w:color w:val="0563C1" w:themeColor="hyperlink"/>
      <w:u w:val="single"/>
    </w:rPr>
  </w:style>
  <w:style w:type="character" w:customStyle="1" w:styleId="Mention">
    <w:name w:val="Mention"/>
    <w:basedOn w:val="a0"/>
    <w:uiPriority w:val="99"/>
    <w:semiHidden/>
    <w:unhideWhenUsed/>
    <w:rsid w:val="007C3092"/>
    <w:rPr>
      <w:color w:val="2B579A"/>
      <w:shd w:val="clear" w:color="auto" w:fill="E6E6E6"/>
    </w:rPr>
  </w:style>
  <w:style w:type="paragraph" w:styleId="a9">
    <w:name w:val="Balloon Text"/>
    <w:basedOn w:val="a"/>
    <w:link w:val="aa"/>
    <w:uiPriority w:val="99"/>
    <w:semiHidden/>
    <w:unhideWhenUsed/>
    <w:rsid w:val="002108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0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5678">
      <w:bodyDiv w:val="1"/>
      <w:marLeft w:val="0"/>
      <w:marRight w:val="0"/>
      <w:marTop w:val="0"/>
      <w:marBottom w:val="0"/>
      <w:divBdr>
        <w:top w:val="none" w:sz="0" w:space="0" w:color="auto"/>
        <w:left w:val="none" w:sz="0" w:space="0" w:color="auto"/>
        <w:bottom w:val="none" w:sz="0" w:space="0" w:color="auto"/>
        <w:right w:val="none" w:sz="0" w:space="0" w:color="auto"/>
      </w:divBdr>
    </w:div>
    <w:div w:id="320162548">
      <w:bodyDiv w:val="1"/>
      <w:marLeft w:val="0"/>
      <w:marRight w:val="0"/>
      <w:marTop w:val="0"/>
      <w:marBottom w:val="0"/>
      <w:divBdr>
        <w:top w:val="none" w:sz="0" w:space="0" w:color="auto"/>
        <w:left w:val="none" w:sz="0" w:space="0" w:color="auto"/>
        <w:bottom w:val="none" w:sz="0" w:space="0" w:color="auto"/>
        <w:right w:val="none" w:sz="0" w:space="0" w:color="auto"/>
      </w:divBdr>
    </w:div>
    <w:div w:id="486171398">
      <w:bodyDiv w:val="1"/>
      <w:marLeft w:val="0"/>
      <w:marRight w:val="0"/>
      <w:marTop w:val="0"/>
      <w:marBottom w:val="0"/>
      <w:divBdr>
        <w:top w:val="none" w:sz="0" w:space="0" w:color="auto"/>
        <w:left w:val="none" w:sz="0" w:space="0" w:color="auto"/>
        <w:bottom w:val="none" w:sz="0" w:space="0" w:color="auto"/>
        <w:right w:val="none" w:sz="0" w:space="0" w:color="auto"/>
      </w:divBdr>
    </w:div>
    <w:div w:id="902564798">
      <w:bodyDiv w:val="1"/>
      <w:marLeft w:val="0"/>
      <w:marRight w:val="0"/>
      <w:marTop w:val="0"/>
      <w:marBottom w:val="0"/>
      <w:divBdr>
        <w:top w:val="none" w:sz="0" w:space="0" w:color="auto"/>
        <w:left w:val="none" w:sz="0" w:space="0" w:color="auto"/>
        <w:bottom w:val="none" w:sz="0" w:space="0" w:color="auto"/>
        <w:right w:val="none" w:sz="0" w:space="0" w:color="auto"/>
      </w:divBdr>
    </w:div>
    <w:div w:id="13947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hzblin</dc:creator>
  <cp:lastModifiedBy>Первый друг Оушена</cp:lastModifiedBy>
  <cp:revision>3</cp:revision>
  <cp:lastPrinted>2017-07-24T04:10:00Z</cp:lastPrinted>
  <dcterms:created xsi:type="dcterms:W3CDTF">2017-07-24T12:56:00Z</dcterms:created>
  <dcterms:modified xsi:type="dcterms:W3CDTF">2017-07-24T12:56:00Z</dcterms:modified>
</cp:coreProperties>
</file>